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9C" w:rsidRDefault="00267C1B" w:rsidP="00762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 мероприятий на 2021</w:t>
      </w:r>
      <w:r w:rsidR="0076204E" w:rsidRPr="0076204E">
        <w:rPr>
          <w:b/>
          <w:sz w:val="28"/>
          <w:szCs w:val="28"/>
        </w:rPr>
        <w:t xml:space="preserve"> г. МКУ «Библиотека п. Козыревск»</w:t>
      </w:r>
    </w:p>
    <w:tbl>
      <w:tblPr>
        <w:tblStyle w:val="a3"/>
        <w:tblW w:w="16899" w:type="dxa"/>
        <w:tblLook w:val="04A0"/>
      </w:tblPr>
      <w:tblGrid>
        <w:gridCol w:w="1583"/>
        <w:gridCol w:w="2783"/>
        <w:gridCol w:w="2972"/>
        <w:gridCol w:w="2392"/>
        <w:gridCol w:w="2389"/>
        <w:gridCol w:w="2389"/>
        <w:gridCol w:w="2391"/>
      </w:tblGrid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Плановая дата проведения мероприятия</w:t>
            </w:r>
          </w:p>
        </w:tc>
        <w:tc>
          <w:tcPr>
            <w:tcW w:w="27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мероприятия (фестиваль, концерт, торжественное собрание, выставка, мероприятие)</w:t>
            </w:r>
          </w:p>
        </w:tc>
        <w:tc>
          <w:tcPr>
            <w:tcW w:w="297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6204E" w:rsidRPr="00A91D65" w:rsidRDefault="0076204E" w:rsidP="0076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4E" w:rsidRPr="00A91D65" w:rsidRDefault="0076204E" w:rsidP="0076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4E" w:rsidRPr="00A91D65" w:rsidRDefault="0076204E" w:rsidP="00762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2972" w:type="dxa"/>
          </w:tcPr>
          <w:p w:rsidR="0076204E" w:rsidRPr="00A91D65" w:rsidRDefault="00176169" w:rsidP="00176169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Память и слава защитникам Ленинграда»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972" w:type="dxa"/>
          </w:tcPr>
          <w:p w:rsidR="0076204E" w:rsidRPr="00A91D65" w:rsidRDefault="00176169" w:rsidP="00176169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«Память о подвиге вечно храним»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76204E" w:rsidRPr="00A91D65" w:rsidRDefault="00176169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Читаем детям о войне»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C366F8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Экскурсия</w:t>
            </w:r>
          </w:p>
        </w:tc>
        <w:tc>
          <w:tcPr>
            <w:tcW w:w="2972" w:type="dxa"/>
          </w:tcPr>
          <w:p w:rsidR="0076204E" w:rsidRPr="00A91D65" w:rsidRDefault="00C366F8" w:rsidP="00C366F8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«Доброй пожаловать»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783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«Тайны и приключения»</w:t>
            </w:r>
          </w:p>
          <w:p w:rsidR="0076204E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(Рыбаков А.Н. – 110 лет)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783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«Великий сатирик»</w:t>
            </w:r>
          </w:p>
          <w:p w:rsidR="0076204E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(М.Е. Салтыков-Щедрин – 195 лет)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2" w:type="dxa"/>
          </w:tcPr>
          <w:p w:rsidR="0076204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 новый год с улыбкой»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Новогоднее турне</w:t>
            </w:r>
          </w:p>
        </w:tc>
        <w:tc>
          <w:tcPr>
            <w:tcW w:w="2972" w:type="dxa"/>
          </w:tcPr>
          <w:p w:rsidR="00E6412E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«Традиции и обычаи в Новый год»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Кн.выст.</w:t>
            </w:r>
          </w:p>
        </w:tc>
        <w:tc>
          <w:tcPr>
            <w:tcW w:w="2972" w:type="dxa"/>
          </w:tcPr>
          <w:p w:rsidR="007526D4" w:rsidRPr="00A91D65" w:rsidRDefault="007526D4" w:rsidP="0075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«Книги-юбиляры»</w:t>
            </w:r>
          </w:p>
          <w:p w:rsidR="00E6412E" w:rsidRPr="00A91D65" w:rsidRDefault="007526D4" w:rsidP="0075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(Достоевский «Преступление и наказание», «Бедные люди», Кэрролл «Алиса в Зазеркалье», Б.Полевой «Повесть о настоящем человеке», Пушкин «Кавказский пленник», Троепольский «Белый Бим  Черное ухо», Фонвизин «Недоросль», Чехов «Чайка»)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783" w:type="dxa"/>
          </w:tcPr>
          <w:p w:rsidR="00E6412E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972" w:type="dxa"/>
          </w:tcPr>
          <w:p w:rsidR="00E6412E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М.Е. Салтыкова-Щедрина» (к 195-летию со дня рождения)</w:t>
            </w:r>
          </w:p>
        </w:tc>
        <w:tc>
          <w:tcPr>
            <w:tcW w:w="2392" w:type="dxa"/>
          </w:tcPr>
          <w:p w:rsidR="00E6412E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7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392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6412E" w:rsidRPr="00A91D65" w:rsidTr="00A91D65">
        <w:trPr>
          <w:gridAfter w:val="3"/>
          <w:wAfter w:w="7169" w:type="dxa"/>
          <w:trHeight w:val="649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176169" w:rsidP="00176169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Урок мужества</w:t>
            </w:r>
          </w:p>
        </w:tc>
        <w:tc>
          <w:tcPr>
            <w:tcW w:w="2972" w:type="dxa"/>
          </w:tcPr>
          <w:p w:rsidR="00E6412E" w:rsidRPr="00A91D65" w:rsidRDefault="00176169" w:rsidP="00176169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«Стоит на страже Родины солдат»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2" w:type="dxa"/>
          </w:tcPr>
          <w:p w:rsidR="00E6412E" w:rsidRPr="00A91D65" w:rsidRDefault="00176169" w:rsidP="00176169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«Буду солдатом»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E6412E" w:rsidRPr="00A91D65" w:rsidRDefault="00176169" w:rsidP="00176169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«Сталинградская битва в книгах и на 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полотнах художников»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972" w:type="dxa"/>
          </w:tcPr>
          <w:p w:rsidR="00212507" w:rsidRPr="00A91D65" w:rsidRDefault="00176169" w:rsidP="003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«Память о подвиге вечно храним»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F10163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F10163" w:rsidRPr="00A91D65" w:rsidRDefault="00F1016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10163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F10163" w:rsidRPr="00A91D65" w:rsidRDefault="00176169" w:rsidP="0041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F10163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2972" w:type="dxa"/>
          </w:tcPr>
          <w:p w:rsidR="00E6412E" w:rsidRPr="00A91D65" w:rsidRDefault="00C366F8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«Женщина, которая поэт…» (Л.Рубальская)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783" w:type="dxa"/>
          </w:tcPr>
          <w:p w:rsidR="00E6412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 доброты»</w:t>
            </w:r>
          </w:p>
          <w:p w:rsidR="00E6412E" w:rsidRPr="00A91D65" w:rsidRDefault="00C366F8" w:rsidP="00C366F8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(А.Барто – 115 лет)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783" w:type="dxa"/>
          </w:tcPr>
          <w:p w:rsidR="00E6412E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чести и мужества»</w:t>
            </w:r>
          </w:p>
          <w:p w:rsidR="00E6412E" w:rsidRPr="00A91D65" w:rsidRDefault="00C366F8" w:rsidP="00C366F8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(М. Джалиль – 115 лет)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783" w:type="dxa"/>
          </w:tcPr>
          <w:p w:rsidR="008F203F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8F203F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«Слава тебе, солдат»</w:t>
            </w:r>
          </w:p>
        </w:tc>
        <w:tc>
          <w:tcPr>
            <w:tcW w:w="2392" w:type="dxa"/>
          </w:tcPr>
          <w:p w:rsidR="008F203F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8F203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F203F" w:rsidRPr="00A91D65" w:rsidRDefault="008F203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F203F" w:rsidRPr="00A91D65" w:rsidRDefault="008F203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F203F" w:rsidRPr="00A91D65" w:rsidRDefault="008F203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8F203F" w:rsidRPr="00A91D65" w:rsidRDefault="008F203F" w:rsidP="008F203F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8F203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F203F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972" w:type="dxa"/>
          </w:tcPr>
          <w:p w:rsidR="008F203F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«Память о подвиге вечно храним»</w:t>
            </w:r>
          </w:p>
        </w:tc>
        <w:tc>
          <w:tcPr>
            <w:tcW w:w="2392" w:type="dxa"/>
          </w:tcPr>
          <w:p w:rsidR="008F203F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Выставка-совет по профориентации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«Сотвори свое будущее»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детского творчества</w:t>
            </w:r>
          </w:p>
        </w:tc>
        <w:tc>
          <w:tcPr>
            <w:tcW w:w="2972" w:type="dxa"/>
          </w:tcPr>
          <w:p w:rsidR="00212507" w:rsidRPr="00A91D65" w:rsidRDefault="0004190B" w:rsidP="0067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«Подарок от сердца»</w:t>
            </w:r>
          </w:p>
        </w:tc>
        <w:tc>
          <w:tcPr>
            <w:tcW w:w="2392" w:type="dxa"/>
          </w:tcPr>
          <w:p w:rsidR="00671CFD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04190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«Есть в марте день особый…»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«Без блина – не масленица»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«Умел смеяться и смешить»</w:t>
            </w:r>
          </w:p>
          <w:p w:rsidR="00212507" w:rsidRPr="00A91D65" w:rsidRDefault="00C366F8" w:rsidP="00C366F8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(А.Т. Аверченко – 140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526D4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Громкие чтения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«Эта классная классика»</w:t>
            </w:r>
          </w:p>
        </w:tc>
        <w:tc>
          <w:tcPr>
            <w:tcW w:w="2392" w:type="dxa"/>
          </w:tcPr>
          <w:p w:rsidR="002A20F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526D4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</w:t>
            </w:r>
          </w:p>
        </w:tc>
        <w:tc>
          <w:tcPr>
            <w:tcW w:w="2972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«Лучшие друзья с детских полок»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212507">
            <w:pPr>
              <w:tabs>
                <w:tab w:val="left" w:pos="394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«Вкусное чтение»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детского творчества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«Книжная закладка»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972" w:type="dxa"/>
          </w:tcPr>
          <w:p w:rsidR="00AD42EC" w:rsidRPr="00A91D65" w:rsidRDefault="00AD42EC" w:rsidP="007526D4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«Загадочный мир цветов»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7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2" w:type="dxa"/>
          </w:tcPr>
          <w:p w:rsidR="005549B9" w:rsidRPr="00A91D65" w:rsidRDefault="005549B9" w:rsidP="00BB25D3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5D3">
              <w:rPr>
                <w:rFonts w:ascii="Times New Roman" w:hAnsi="Times New Roman" w:cs="Times New Roman"/>
                <w:sz w:val="24"/>
                <w:szCs w:val="24"/>
              </w:rPr>
              <w:t>С праздником мимозы»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B7021B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  <w:tcBorders>
              <w:top w:val="nil"/>
            </w:tcBorders>
          </w:tcPr>
          <w:p w:rsidR="00267C1B" w:rsidRPr="00A91D65" w:rsidRDefault="00267C1B" w:rsidP="0026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«Что мы знаем о птицах»</w:t>
            </w:r>
          </w:p>
          <w:p w:rsidR="00212507" w:rsidRPr="00A91D65" w:rsidRDefault="00212507" w:rsidP="00267C1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Уроки краеведения</w:t>
            </w:r>
          </w:p>
        </w:tc>
        <w:tc>
          <w:tcPr>
            <w:tcW w:w="2972" w:type="dxa"/>
          </w:tcPr>
          <w:p w:rsidR="00212507" w:rsidRPr="00A91D65" w:rsidRDefault="00267C1B" w:rsidP="00267C1B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«Для меня нет земли прекрасней» (День рождения Усть-Камчатского района)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267C1B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Экспозиция</w:t>
            </w:r>
          </w:p>
        </w:tc>
        <w:tc>
          <w:tcPr>
            <w:tcW w:w="2972" w:type="dxa"/>
          </w:tcPr>
          <w:p w:rsidR="00212507" w:rsidRPr="00A91D65" w:rsidRDefault="00267C1B" w:rsidP="005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972" w:type="dxa"/>
          </w:tcPr>
          <w:p w:rsidR="00212507" w:rsidRPr="00A91D65" w:rsidRDefault="00176169" w:rsidP="005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«Память о подвиге вечно храним»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«Послушай всех, подумаем вместе, выбери сам»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 пасхальных поделок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«Чудеса из яйца»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972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«Мы рисуем космос» (к 60-летию со дня полета Ю.Гагарина в космос»</w:t>
            </w:r>
          </w:p>
        </w:tc>
        <w:tc>
          <w:tcPr>
            <w:tcW w:w="2392" w:type="dxa"/>
          </w:tcPr>
          <w:p w:rsidR="00212507" w:rsidRPr="00A91D65" w:rsidRDefault="00225803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DF750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DF7508" w:rsidRPr="00A91D65" w:rsidRDefault="00DF750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DF7508" w:rsidRPr="00A91D65" w:rsidRDefault="00195D6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DF7508" w:rsidRPr="00A91D65" w:rsidRDefault="00195D61" w:rsidP="00195D6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«День добра и уважения»</w:t>
            </w:r>
          </w:p>
        </w:tc>
        <w:tc>
          <w:tcPr>
            <w:tcW w:w="2392" w:type="dxa"/>
          </w:tcPr>
          <w:p w:rsidR="00DF7508" w:rsidRPr="00A91D65" w:rsidRDefault="0022580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195D61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195D61" w:rsidRPr="00A91D65" w:rsidRDefault="00195D6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95D61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972" w:type="dxa"/>
          </w:tcPr>
          <w:p w:rsidR="00195D61" w:rsidRPr="00A91D65" w:rsidRDefault="00C366F8" w:rsidP="00195D6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 кругу друзей» (Билионочь)</w:t>
            </w:r>
          </w:p>
        </w:tc>
        <w:tc>
          <w:tcPr>
            <w:tcW w:w="2392" w:type="dxa"/>
          </w:tcPr>
          <w:p w:rsidR="00195D61" w:rsidRPr="00A91D65" w:rsidRDefault="0022580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366F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C366F8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366F8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 поисках ответа» (Библионочь)</w:t>
            </w:r>
          </w:p>
        </w:tc>
        <w:tc>
          <w:tcPr>
            <w:tcW w:w="2392" w:type="dxa"/>
          </w:tcPr>
          <w:p w:rsidR="00C366F8" w:rsidRPr="00A91D65" w:rsidRDefault="0022580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366F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C366F8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783" w:type="dxa"/>
          </w:tcPr>
          <w:p w:rsidR="00C366F8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 (стенд)</w:t>
            </w:r>
          </w:p>
        </w:tc>
        <w:tc>
          <w:tcPr>
            <w:tcW w:w="2972" w:type="dxa"/>
          </w:tcPr>
          <w:p w:rsidR="00C366F8" w:rsidRPr="00A91D65" w:rsidRDefault="005549B9" w:rsidP="00C366F8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«Наши земляки ветераны ВОВ!»</w:t>
            </w:r>
          </w:p>
        </w:tc>
        <w:tc>
          <w:tcPr>
            <w:tcW w:w="2392" w:type="dxa"/>
          </w:tcPr>
          <w:p w:rsidR="00C366F8" w:rsidRPr="00A91D65" w:rsidRDefault="005549B9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27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5549B9" w:rsidRPr="00A91D65" w:rsidRDefault="005549B9" w:rsidP="00C366F8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«Имя России – Александр Невский»</w:t>
            </w:r>
          </w:p>
        </w:tc>
        <w:tc>
          <w:tcPr>
            <w:tcW w:w="2392" w:type="dxa"/>
          </w:tcPr>
          <w:p w:rsidR="005549B9" w:rsidRPr="00A91D65" w:rsidRDefault="005549B9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(Субботник)</w:t>
            </w:r>
          </w:p>
        </w:tc>
        <w:tc>
          <w:tcPr>
            <w:tcW w:w="2972" w:type="dxa"/>
          </w:tcPr>
          <w:p w:rsidR="00212507" w:rsidRPr="00A91D65" w:rsidRDefault="00267C1B" w:rsidP="00FC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«Береги этот мир»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«Страницы истории ВОВ»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«По тем дорогам, где прошла война…»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«Мы помним, мы гордимся»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972" w:type="dxa"/>
          </w:tcPr>
          <w:p w:rsidR="00212507" w:rsidRPr="00A91D65" w:rsidRDefault="00176169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«Память о подвиге вечно храним»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«Семья – моя тихая пристань»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Славянский час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«Кирилл и Мефодий – создатели алфавита»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Слайдшоу о работе учреждения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«Без нас скучала бы планета…»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366F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C366F8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783" w:type="dxa"/>
          </w:tcPr>
          <w:p w:rsidR="00C366F8" w:rsidRPr="00A91D65" w:rsidRDefault="00C366F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«Я – мистический писатель» (М.А. Булгаков– 130лет)</w:t>
            </w:r>
          </w:p>
        </w:tc>
        <w:tc>
          <w:tcPr>
            <w:tcW w:w="2392" w:type="dxa"/>
          </w:tcPr>
          <w:p w:rsidR="00C366F8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526D4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526D4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783" w:type="dxa"/>
          </w:tcPr>
          <w:p w:rsidR="007526D4" w:rsidRPr="00A91D65" w:rsidRDefault="007526D4" w:rsidP="007526D4">
            <w:pPr>
              <w:tabs>
                <w:tab w:val="left" w:pos="7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</w:tcPr>
          <w:p w:rsidR="007526D4" w:rsidRPr="00A91D65" w:rsidRDefault="007526D4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«Андрей Сахаров: Жизнь продолжается»</w:t>
            </w:r>
          </w:p>
        </w:tc>
        <w:tc>
          <w:tcPr>
            <w:tcW w:w="2392" w:type="dxa"/>
          </w:tcPr>
          <w:p w:rsidR="007526D4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526D4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526D4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783" w:type="dxa"/>
          </w:tcPr>
          <w:p w:rsidR="007526D4" w:rsidRPr="00A91D65" w:rsidRDefault="007526D4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«Защитник прав человеческих»</w:t>
            </w:r>
          </w:p>
        </w:tc>
        <w:tc>
          <w:tcPr>
            <w:tcW w:w="2972" w:type="dxa"/>
          </w:tcPr>
          <w:p w:rsidR="007526D4" w:rsidRPr="00A91D65" w:rsidRDefault="007526D4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392" w:type="dxa"/>
          </w:tcPr>
          <w:p w:rsidR="007526D4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2783" w:type="dxa"/>
          </w:tcPr>
          <w:p w:rsidR="005549B9" w:rsidRPr="00A91D65" w:rsidRDefault="005549B9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5549B9" w:rsidRPr="00A91D65" w:rsidRDefault="005549B9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«Этот Великий победный май!»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783" w:type="dxa"/>
          </w:tcPr>
          <w:p w:rsidR="005549B9" w:rsidRPr="00A91D65" w:rsidRDefault="005549B9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972" w:type="dxa"/>
          </w:tcPr>
          <w:p w:rsidR="005549B9" w:rsidRPr="00A91D65" w:rsidRDefault="005549B9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9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 Невский – символ России»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176169" w:rsidP="00E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176169">
            <w:pPr>
              <w:tabs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Познавательный час</w:t>
            </w:r>
          </w:p>
        </w:tc>
        <w:tc>
          <w:tcPr>
            <w:tcW w:w="2972" w:type="dxa"/>
          </w:tcPr>
          <w:p w:rsidR="00212507" w:rsidRPr="00A91D65" w:rsidRDefault="00176169" w:rsidP="00E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«Символы России – история страны»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972" w:type="dxa"/>
          </w:tcPr>
          <w:p w:rsidR="00212507" w:rsidRPr="00A91D65" w:rsidRDefault="00176169" w:rsidP="00E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«Я горжусь тобой, страна»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«Мимо острова Буяна»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 здоровья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«Цена зависимости – жизнь»</w:t>
            </w:r>
          </w:p>
        </w:tc>
        <w:tc>
          <w:tcPr>
            <w:tcW w:w="2392" w:type="dxa"/>
          </w:tcPr>
          <w:p w:rsidR="00212507" w:rsidRPr="00A91D65" w:rsidRDefault="00225803" w:rsidP="00E0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«Законы дорог уважай!»</w:t>
            </w:r>
          </w:p>
        </w:tc>
        <w:tc>
          <w:tcPr>
            <w:tcW w:w="2392" w:type="dxa"/>
          </w:tcPr>
          <w:p w:rsidR="00E04A58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«Летняя радуга книжных развлечений»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Просмотр литературы, фото, конкурс поделок</w:t>
            </w:r>
          </w:p>
        </w:tc>
        <w:tc>
          <w:tcPr>
            <w:tcW w:w="2972" w:type="dxa"/>
          </w:tcPr>
          <w:p w:rsidR="00AD42EC" w:rsidRPr="00A91D65" w:rsidRDefault="00AD42EC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«Здесь мой край, здесь я живу»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A94BA6">
            <w:pPr>
              <w:tabs>
                <w:tab w:val="left" w:pos="437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Июль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«Живи и процветай, мой край» (День Камчатского края)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E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04190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Урок добра и любви</w:t>
            </w:r>
          </w:p>
        </w:tc>
        <w:tc>
          <w:tcPr>
            <w:tcW w:w="2972" w:type="dxa"/>
          </w:tcPr>
          <w:p w:rsidR="00212507" w:rsidRPr="00A91D65" w:rsidRDefault="0004190B" w:rsidP="00E8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«Прославлены и венчаны на небесах»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04190B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Акция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«Ромашковое настроение»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Игра-викторина</w:t>
            </w:r>
          </w:p>
        </w:tc>
        <w:tc>
          <w:tcPr>
            <w:tcW w:w="2972" w:type="dxa"/>
          </w:tcPr>
          <w:p w:rsidR="00212507" w:rsidRPr="00A91D65" w:rsidRDefault="00C366F8" w:rsidP="00E8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«Я – разумный пешеход»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«Правила дорожные – друзья надежные»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526D4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Литературная игра</w:t>
            </w:r>
          </w:p>
        </w:tc>
        <w:tc>
          <w:tcPr>
            <w:tcW w:w="2972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Навстречу приключениям»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1D6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7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«Наш Камчатский край»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783" w:type="dxa"/>
          </w:tcPr>
          <w:p w:rsidR="00212507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«Наркомания и закон»</w:t>
            </w:r>
          </w:p>
        </w:tc>
        <w:tc>
          <w:tcPr>
            <w:tcW w:w="2392" w:type="dxa"/>
          </w:tcPr>
          <w:p w:rsidR="00212507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267C1B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Кн.в</w:t>
            </w:r>
          </w:p>
        </w:tc>
        <w:tc>
          <w:tcPr>
            <w:tcW w:w="2972" w:type="dxa"/>
          </w:tcPr>
          <w:p w:rsidR="00212507" w:rsidRPr="00A91D65" w:rsidRDefault="00267C1B" w:rsidP="00267C1B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«По станицам Красной книги»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2972" w:type="dxa"/>
          </w:tcPr>
          <w:p w:rsidR="00212507" w:rsidRPr="00A91D65" w:rsidRDefault="00267C1B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«Нет милей и краше» (День поселка)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Урок Отечества</w:t>
            </w:r>
          </w:p>
        </w:tc>
        <w:tc>
          <w:tcPr>
            <w:tcW w:w="2972" w:type="dxa"/>
          </w:tcPr>
          <w:p w:rsidR="00212507" w:rsidRPr="00A91D65" w:rsidRDefault="00176169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 xml:space="preserve">«Флаг России – знак 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Презентация и обзоры книг для летнего чтения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«Мы хотим, чтобы ваше лето было книгами согрето»</w:t>
            </w:r>
          </w:p>
        </w:tc>
        <w:tc>
          <w:tcPr>
            <w:tcW w:w="2392" w:type="dxa"/>
          </w:tcPr>
          <w:p w:rsidR="00CA313B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BB25D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7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972" w:type="dxa"/>
          </w:tcPr>
          <w:p w:rsidR="00212507" w:rsidRPr="00A91D65" w:rsidRDefault="00AD42EC" w:rsidP="0022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«Сказочный мир природы»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7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5549B9" w:rsidP="0022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24F71" w:rsidRPr="00A91D65" w:rsidRDefault="00224F71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 красоте природы – красота души»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176169" w:rsidP="0049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49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«Твой выбор – твое будущее»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Темат.программа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«Терроризм и его жертвы»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95D61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2972" w:type="dxa"/>
          </w:tcPr>
          <w:p w:rsidR="00212507" w:rsidRPr="00A91D65" w:rsidRDefault="00195D61" w:rsidP="0049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«Учись дружить и понимать»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Экскурсия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«Твое величество – библиотека»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информации (Листовки, буклеты)</w:t>
            </w:r>
          </w:p>
        </w:tc>
        <w:tc>
          <w:tcPr>
            <w:tcW w:w="2972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«Будьте бдительны!»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Кн.в.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«Кто знает, куда уходит детство?»</w:t>
            </w:r>
          </w:p>
          <w:p w:rsidR="00212507" w:rsidRPr="00A91D65" w:rsidRDefault="00C366F8" w:rsidP="00C366F8">
            <w:pPr>
              <w:tabs>
                <w:tab w:val="left" w:pos="33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(Р.И. Фраерман – 130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BB25D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2EC" w:rsidRPr="00A91D6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Беседа</w:t>
            </w:r>
          </w:p>
        </w:tc>
        <w:tc>
          <w:tcPr>
            <w:tcW w:w="2972" w:type="dxa"/>
          </w:tcPr>
          <w:p w:rsidR="00AD42EC" w:rsidRPr="00A91D65" w:rsidRDefault="00AD42EC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в музыке, живописи и поэзии»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7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2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«О вере, жизни и подвигах А. Невского»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783" w:type="dxa"/>
          </w:tcPr>
          <w:p w:rsidR="005549B9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Обзор книг и журналов</w:t>
            </w:r>
          </w:p>
        </w:tc>
        <w:tc>
          <w:tcPr>
            <w:tcW w:w="2972" w:type="dxa"/>
          </w:tcPr>
          <w:p w:rsidR="005549B9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«Курение или здоровье: выбор за вами»</w:t>
            </w:r>
          </w:p>
        </w:tc>
        <w:tc>
          <w:tcPr>
            <w:tcW w:w="2392" w:type="dxa"/>
          </w:tcPr>
          <w:p w:rsidR="005549B9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6773B3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6773B3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783" w:type="dxa"/>
          </w:tcPr>
          <w:p w:rsidR="006773B3" w:rsidRPr="00A91D65" w:rsidRDefault="00BB25D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</w:tcPr>
          <w:p w:rsidR="006773B3" w:rsidRPr="00A91D65" w:rsidRDefault="006773B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«Нет терроризму»</w:t>
            </w:r>
          </w:p>
        </w:tc>
        <w:tc>
          <w:tcPr>
            <w:tcW w:w="2392" w:type="dxa"/>
          </w:tcPr>
          <w:p w:rsidR="006773B3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2972" w:type="dxa"/>
          </w:tcPr>
          <w:p w:rsidR="00212507" w:rsidRPr="00A91D65" w:rsidRDefault="00267C1B" w:rsidP="0017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«Свалка по имени Земля»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(Субботник)</w:t>
            </w:r>
          </w:p>
        </w:tc>
        <w:tc>
          <w:tcPr>
            <w:tcW w:w="2972" w:type="dxa"/>
          </w:tcPr>
          <w:p w:rsidR="00212507" w:rsidRPr="00A91D65" w:rsidRDefault="00267C1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«Земной патруль»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95D6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детского творчества</w:t>
            </w:r>
          </w:p>
        </w:tc>
        <w:tc>
          <w:tcPr>
            <w:tcW w:w="2972" w:type="dxa"/>
          </w:tcPr>
          <w:p w:rsidR="00212507" w:rsidRPr="00A91D65" w:rsidRDefault="00195D61" w:rsidP="0019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95D61" w:rsidP="00195D61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выставка</w:t>
            </w:r>
          </w:p>
        </w:tc>
        <w:tc>
          <w:tcPr>
            <w:tcW w:w="2972" w:type="dxa"/>
          </w:tcPr>
          <w:p w:rsidR="00212507" w:rsidRPr="00A91D65" w:rsidRDefault="00195D61" w:rsidP="0017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«Доброта – ступенька к миру»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Ретро-вечер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«Под звуки дивного романса»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«Ночевала тучка золотая…» (А.И.Приставкин – 90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 потерянном времени…» (Е.Л.Шварц – 125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27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2972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«Тайны природы»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7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2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«Калейдоскоп интересных судеб»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04190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972" w:type="dxa"/>
          </w:tcPr>
          <w:p w:rsidR="00212507" w:rsidRPr="00A91D65" w:rsidRDefault="0004190B" w:rsidP="0004190B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«Я и моя мамочка»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783" w:type="dxa"/>
          </w:tcPr>
          <w:p w:rsidR="00C366F8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F8" w:rsidRPr="00A91D65" w:rsidRDefault="00C366F8" w:rsidP="00C3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7" w:rsidRPr="00A91D65" w:rsidRDefault="00C366F8" w:rsidP="00C3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Полка юбиляра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«Хранитель родной речи» (В.И.Даль – 220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972" w:type="dxa"/>
          </w:tcPr>
          <w:p w:rsidR="00C366F8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«Совесть, благородство и достоинство»</w:t>
            </w:r>
          </w:p>
          <w:p w:rsidR="00212507" w:rsidRPr="00A91D65" w:rsidRDefault="00C366F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(Достоевский Ф.М. – 200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783" w:type="dxa"/>
          </w:tcPr>
          <w:p w:rsidR="00212507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212507" w:rsidRPr="00A91D65" w:rsidRDefault="00AD42EC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«Все приходящее,</w:t>
            </w:r>
            <w:r w:rsidR="00BB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 природа вечна»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83" w:type="dxa"/>
          </w:tcPr>
          <w:p w:rsidR="00212507" w:rsidRPr="00A91D65" w:rsidRDefault="005549B9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</w:t>
            </w:r>
          </w:p>
        </w:tc>
        <w:tc>
          <w:tcPr>
            <w:tcW w:w="2972" w:type="dxa"/>
          </w:tcPr>
          <w:p w:rsidR="00212507" w:rsidRPr="00A91D65" w:rsidRDefault="005549B9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 ту женщину, чье имя – мать»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783" w:type="dxa"/>
          </w:tcPr>
          <w:p w:rsidR="00212507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5549B9" w:rsidP="00B9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«Великий сын Великого Отечества» (к юбилею М.В. Ломоносова)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76169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</w:t>
            </w:r>
          </w:p>
        </w:tc>
        <w:tc>
          <w:tcPr>
            <w:tcW w:w="2972" w:type="dxa"/>
          </w:tcPr>
          <w:p w:rsidR="00212507" w:rsidRPr="00A91D65" w:rsidRDefault="00176169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«Колесо истории»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195D61" w:rsidP="00195D61">
            <w:pPr>
              <w:tabs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Урок добра</w:t>
            </w:r>
          </w:p>
        </w:tc>
        <w:tc>
          <w:tcPr>
            <w:tcW w:w="2972" w:type="dxa"/>
          </w:tcPr>
          <w:p w:rsidR="00212507" w:rsidRPr="00A91D65" w:rsidRDefault="00195D61" w:rsidP="00195D6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«Мы различны – мы равны»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«Витамины круглый год»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Выставка </w:t>
            </w:r>
            <w:r w:rsidR="00AD42EC" w:rsidRPr="00A91D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</w:tc>
        <w:tc>
          <w:tcPr>
            <w:tcW w:w="2972" w:type="dxa"/>
          </w:tcPr>
          <w:p w:rsidR="00212507" w:rsidRPr="00A91D65" w:rsidRDefault="00C366F8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«Не сломай судьбу»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83" w:type="dxa"/>
          </w:tcPr>
          <w:p w:rsidR="00212507" w:rsidRPr="00A91D65" w:rsidRDefault="00C366F8" w:rsidP="00E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Полка юбиляра</w:t>
            </w:r>
          </w:p>
        </w:tc>
        <w:tc>
          <w:tcPr>
            <w:tcW w:w="2972" w:type="dxa"/>
          </w:tcPr>
          <w:p w:rsidR="00212507" w:rsidRPr="00A91D65" w:rsidRDefault="00C366F8" w:rsidP="00E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«Душа русского народа» «Ожившие страницы русской деревни» (Н.А.Некрасов – 200 лет)</w:t>
            </w:r>
          </w:p>
        </w:tc>
        <w:tc>
          <w:tcPr>
            <w:tcW w:w="2392" w:type="dxa"/>
          </w:tcPr>
          <w:p w:rsidR="00E30275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66F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83" w:type="dxa"/>
          </w:tcPr>
          <w:p w:rsidR="00212507" w:rsidRPr="00A91D65" w:rsidRDefault="00C366F8" w:rsidP="00C366F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Полка юбиляра</w:t>
            </w:r>
          </w:p>
        </w:tc>
        <w:tc>
          <w:tcPr>
            <w:tcW w:w="2972" w:type="dxa"/>
          </w:tcPr>
          <w:p w:rsidR="00212507" w:rsidRPr="00A91D65" w:rsidRDefault="00C366F8" w:rsidP="00E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Cs/>
                <w:sz w:val="24"/>
                <w:szCs w:val="24"/>
              </w:rPr>
              <w:t>«Николай Михайлович Карамзин: дело судьбы, ума и характера» (255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7526D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2" w:type="dxa"/>
          </w:tcPr>
          <w:p w:rsidR="00212507" w:rsidRPr="00A91D65" w:rsidRDefault="007526D4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ab/>
              <w:t>«Волшебство новогодних игрушек»</w:t>
            </w:r>
          </w:p>
          <w:p w:rsidR="00AD42EC" w:rsidRPr="00A91D65" w:rsidRDefault="00AD42EC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4D230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2EC" w:rsidRPr="00A91D6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AD42EC" w:rsidRPr="00A91D65" w:rsidRDefault="00AD42EC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«Разрушаем планету – разрушаем себя»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972" w:type="dxa"/>
          </w:tcPr>
          <w:p w:rsidR="00AD42EC" w:rsidRPr="00A91D65" w:rsidRDefault="00AD42EC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«Чудеса народного искусства»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2783" w:type="dxa"/>
          </w:tcPr>
          <w:p w:rsidR="00AD42EC" w:rsidRPr="00A91D65" w:rsidRDefault="00AD42E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AD42EC" w:rsidRPr="00A91D65" w:rsidRDefault="00AD42EC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Н.А. Некрасова»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</w:tbl>
    <w:p w:rsidR="0076204E" w:rsidRPr="0076204E" w:rsidRDefault="0076204E" w:rsidP="0076204E">
      <w:pPr>
        <w:jc w:val="center"/>
        <w:rPr>
          <w:b/>
          <w:sz w:val="28"/>
          <w:szCs w:val="28"/>
        </w:rPr>
      </w:pPr>
    </w:p>
    <w:sectPr w:rsidR="0076204E" w:rsidRPr="0076204E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6B" w:rsidRDefault="00E76D6B" w:rsidP="008F203F">
      <w:pPr>
        <w:spacing w:after="0" w:line="240" w:lineRule="auto"/>
      </w:pPr>
      <w:r>
        <w:separator/>
      </w:r>
    </w:p>
  </w:endnote>
  <w:endnote w:type="continuationSeparator" w:id="1">
    <w:p w:rsidR="00E76D6B" w:rsidRDefault="00E76D6B" w:rsidP="008F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6B" w:rsidRDefault="00E76D6B" w:rsidP="008F203F">
      <w:pPr>
        <w:spacing w:after="0" w:line="240" w:lineRule="auto"/>
      </w:pPr>
      <w:r>
        <w:separator/>
      </w:r>
    </w:p>
  </w:footnote>
  <w:footnote w:type="continuationSeparator" w:id="1">
    <w:p w:rsidR="00E76D6B" w:rsidRDefault="00E76D6B" w:rsidP="008F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4E"/>
    <w:rsid w:val="00033A76"/>
    <w:rsid w:val="0004190B"/>
    <w:rsid w:val="0004574E"/>
    <w:rsid w:val="00086447"/>
    <w:rsid w:val="000B34F1"/>
    <w:rsid w:val="00164B32"/>
    <w:rsid w:val="00171E47"/>
    <w:rsid w:val="00176169"/>
    <w:rsid w:val="00181E61"/>
    <w:rsid w:val="00195D61"/>
    <w:rsid w:val="00212507"/>
    <w:rsid w:val="00224F71"/>
    <w:rsid w:val="00225803"/>
    <w:rsid w:val="00267C1B"/>
    <w:rsid w:val="002A20F7"/>
    <w:rsid w:val="002E0CA5"/>
    <w:rsid w:val="003374F5"/>
    <w:rsid w:val="003531F5"/>
    <w:rsid w:val="00374745"/>
    <w:rsid w:val="003C63F5"/>
    <w:rsid w:val="003E77DA"/>
    <w:rsid w:val="003F0E55"/>
    <w:rsid w:val="00405282"/>
    <w:rsid w:val="00414D9C"/>
    <w:rsid w:val="0042052A"/>
    <w:rsid w:val="00473C00"/>
    <w:rsid w:val="00476A4B"/>
    <w:rsid w:val="00481F48"/>
    <w:rsid w:val="004878A2"/>
    <w:rsid w:val="00487EDC"/>
    <w:rsid w:val="00497BAE"/>
    <w:rsid w:val="004D2301"/>
    <w:rsid w:val="00503791"/>
    <w:rsid w:val="0054598F"/>
    <w:rsid w:val="005532C4"/>
    <w:rsid w:val="005538BB"/>
    <w:rsid w:val="005549B9"/>
    <w:rsid w:val="00565466"/>
    <w:rsid w:val="005778B7"/>
    <w:rsid w:val="005B2716"/>
    <w:rsid w:val="00664D3C"/>
    <w:rsid w:val="00671CFD"/>
    <w:rsid w:val="006738B9"/>
    <w:rsid w:val="006773B3"/>
    <w:rsid w:val="00740766"/>
    <w:rsid w:val="007526D4"/>
    <w:rsid w:val="0076204E"/>
    <w:rsid w:val="007624D8"/>
    <w:rsid w:val="00780B2F"/>
    <w:rsid w:val="00813C84"/>
    <w:rsid w:val="008B40DB"/>
    <w:rsid w:val="008C6331"/>
    <w:rsid w:val="008F17D4"/>
    <w:rsid w:val="008F203F"/>
    <w:rsid w:val="009202EE"/>
    <w:rsid w:val="00955C92"/>
    <w:rsid w:val="0099028C"/>
    <w:rsid w:val="009D6964"/>
    <w:rsid w:val="00A473CE"/>
    <w:rsid w:val="00A54020"/>
    <w:rsid w:val="00A837FA"/>
    <w:rsid w:val="00A91D65"/>
    <w:rsid w:val="00A94BA6"/>
    <w:rsid w:val="00AC046A"/>
    <w:rsid w:val="00AD42EC"/>
    <w:rsid w:val="00B7021B"/>
    <w:rsid w:val="00B74DA0"/>
    <w:rsid w:val="00B76F9E"/>
    <w:rsid w:val="00B96F7A"/>
    <w:rsid w:val="00BB25D3"/>
    <w:rsid w:val="00BF017E"/>
    <w:rsid w:val="00C0456A"/>
    <w:rsid w:val="00C366F8"/>
    <w:rsid w:val="00C37891"/>
    <w:rsid w:val="00C44A82"/>
    <w:rsid w:val="00C6536A"/>
    <w:rsid w:val="00C73476"/>
    <w:rsid w:val="00C94061"/>
    <w:rsid w:val="00C94A93"/>
    <w:rsid w:val="00CA09C1"/>
    <w:rsid w:val="00CA313B"/>
    <w:rsid w:val="00CC1462"/>
    <w:rsid w:val="00CC52B3"/>
    <w:rsid w:val="00CD1040"/>
    <w:rsid w:val="00CD4BA1"/>
    <w:rsid w:val="00CF77C0"/>
    <w:rsid w:val="00D52F11"/>
    <w:rsid w:val="00D945BB"/>
    <w:rsid w:val="00DB5525"/>
    <w:rsid w:val="00DD4DCB"/>
    <w:rsid w:val="00DE4B29"/>
    <w:rsid w:val="00DE6E02"/>
    <w:rsid w:val="00DF7508"/>
    <w:rsid w:val="00E04A58"/>
    <w:rsid w:val="00E202B9"/>
    <w:rsid w:val="00E21EDD"/>
    <w:rsid w:val="00E30275"/>
    <w:rsid w:val="00E316B0"/>
    <w:rsid w:val="00E64124"/>
    <w:rsid w:val="00E6412E"/>
    <w:rsid w:val="00E7025C"/>
    <w:rsid w:val="00E76D6B"/>
    <w:rsid w:val="00E84182"/>
    <w:rsid w:val="00F10163"/>
    <w:rsid w:val="00F14150"/>
    <w:rsid w:val="00F3035A"/>
    <w:rsid w:val="00F7585B"/>
    <w:rsid w:val="00FB2656"/>
    <w:rsid w:val="00FC0C41"/>
    <w:rsid w:val="00FD409C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03F"/>
  </w:style>
  <w:style w:type="paragraph" w:styleId="a6">
    <w:name w:val="footer"/>
    <w:basedOn w:val="a"/>
    <w:link w:val="a7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E1FA-F91C-4A14-BD0B-43EF791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2017-11-08T23:04:00Z</dcterms:created>
  <dcterms:modified xsi:type="dcterms:W3CDTF">2020-11-09T00:29:00Z</dcterms:modified>
</cp:coreProperties>
</file>