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8" w:rsidRDefault="00261D08" w:rsidP="00261D08">
      <w:pPr>
        <w:pStyle w:val="Default"/>
      </w:pPr>
    </w:p>
    <w:p w:rsidR="009C6CAC" w:rsidRDefault="00261D08" w:rsidP="00F455DF">
      <w:pPr>
        <w:jc w:val="center"/>
      </w:pPr>
      <w:r>
        <w:t>Муниципальное казенное учреждение</w:t>
      </w:r>
    </w:p>
    <w:p w:rsidR="00FD409C" w:rsidRDefault="0068686C" w:rsidP="00F455DF">
      <w:pPr>
        <w:jc w:val="center"/>
      </w:pPr>
      <w:r>
        <w:t>«Библиотека п. Козыревск</w:t>
      </w:r>
      <w:r w:rsidR="00261D08">
        <w:t>»</w:t>
      </w:r>
    </w:p>
    <w:p w:rsid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Pr="0068686C" w:rsidRDefault="0068686C" w:rsidP="001C33B7">
      <w:pPr>
        <w:jc w:val="center"/>
      </w:pPr>
    </w:p>
    <w:p w:rsidR="0068686C" w:rsidRDefault="0068686C" w:rsidP="001C33B7">
      <w:pPr>
        <w:jc w:val="center"/>
      </w:pPr>
    </w:p>
    <w:p w:rsidR="0068686C" w:rsidRDefault="0068686C" w:rsidP="001C33B7">
      <w:pPr>
        <w:pStyle w:val="Default"/>
        <w:jc w:val="center"/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Default="0068686C" w:rsidP="001C33B7">
      <w:pPr>
        <w:pStyle w:val="Default"/>
        <w:jc w:val="center"/>
        <w:rPr>
          <w:color w:val="auto"/>
        </w:rPr>
      </w:pP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ОТЧЕТ</w:t>
      </w:r>
    </w:p>
    <w:p w:rsidR="0068686C" w:rsidRPr="001C33B7" w:rsidRDefault="0068686C" w:rsidP="001C33B7">
      <w:pPr>
        <w:pStyle w:val="Default"/>
        <w:jc w:val="center"/>
        <w:rPr>
          <w:b/>
          <w:color w:val="auto"/>
          <w:sz w:val="28"/>
          <w:szCs w:val="28"/>
        </w:rPr>
      </w:pPr>
      <w:r w:rsidRPr="001C33B7">
        <w:rPr>
          <w:b/>
          <w:color w:val="auto"/>
          <w:sz w:val="28"/>
          <w:szCs w:val="28"/>
        </w:rPr>
        <w:t>О ДЕЯТЕЛЬНОСТИ МКУ «БИБЛИОТЕКА П.КОЗЫРЕВСК»</w:t>
      </w:r>
    </w:p>
    <w:p w:rsidR="0068686C" w:rsidRPr="001C33B7" w:rsidRDefault="00EC5574" w:rsidP="001C33B7">
      <w:pPr>
        <w:jc w:val="center"/>
        <w:rPr>
          <w:b/>
        </w:rPr>
      </w:pPr>
      <w:r>
        <w:rPr>
          <w:b/>
        </w:rPr>
        <w:t>ЗА 2021</w:t>
      </w:r>
      <w:r w:rsidR="0068686C" w:rsidRPr="001C33B7">
        <w:rPr>
          <w:b/>
        </w:rPr>
        <w:t xml:space="preserve"> ГОД.</w:t>
      </w:r>
    </w:p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68686C" w:rsidRDefault="0068686C" w:rsidP="00D44192"/>
    <w:p w:rsidR="0068686C" w:rsidRPr="004F7CAD" w:rsidRDefault="00EC5574" w:rsidP="00D44192">
      <w:pPr>
        <w:pStyle w:val="Default"/>
        <w:jc w:val="center"/>
      </w:pPr>
      <w:r>
        <w:rPr>
          <w:color w:val="auto"/>
          <w:sz w:val="28"/>
          <w:szCs w:val="28"/>
        </w:rPr>
        <w:t>п. Козыревск, 2022</w:t>
      </w:r>
      <w:r w:rsidR="0068686C">
        <w:rPr>
          <w:color w:val="auto"/>
          <w:sz w:val="28"/>
          <w:szCs w:val="28"/>
        </w:rPr>
        <w:t xml:space="preserve"> г.</w:t>
      </w:r>
    </w:p>
    <w:p w:rsidR="00C8169B" w:rsidRDefault="00C8169B" w:rsidP="00D44192"/>
    <w:p w:rsidR="00C8169B" w:rsidRDefault="00C8169B" w:rsidP="00C8169B">
      <w:pPr>
        <w:pStyle w:val="Default"/>
      </w:pPr>
    </w:p>
    <w:p w:rsidR="000E3017" w:rsidRDefault="000E3017" w:rsidP="005F2BEC">
      <w:pPr>
        <w:pStyle w:val="Default"/>
        <w:rPr>
          <w:b/>
          <w:bCs/>
          <w:sz w:val="28"/>
          <w:szCs w:val="28"/>
        </w:rPr>
      </w:pPr>
      <w:r>
        <w:lastRenderedPageBreak/>
        <w:t xml:space="preserve"> </w:t>
      </w:r>
      <w:r w:rsidRPr="004F7CAD">
        <w:rPr>
          <w:b/>
          <w:bCs/>
          <w:sz w:val="28"/>
          <w:szCs w:val="28"/>
        </w:rPr>
        <w:t xml:space="preserve">1.События года. </w:t>
      </w:r>
    </w:p>
    <w:p w:rsidR="005F2BEC" w:rsidRPr="004F7CAD" w:rsidRDefault="005F2BEC" w:rsidP="005F2BEC">
      <w:pPr>
        <w:pStyle w:val="Default"/>
        <w:rPr>
          <w:sz w:val="28"/>
          <w:szCs w:val="28"/>
        </w:rPr>
      </w:pPr>
    </w:p>
    <w:p w:rsidR="000E3017" w:rsidRPr="00F455DF" w:rsidRDefault="000E3017" w:rsidP="005F2BEC">
      <w:pPr>
        <w:spacing w:after="0" w:line="240" w:lineRule="auto"/>
        <w:rPr>
          <w:b/>
        </w:rPr>
      </w:pPr>
      <w:r w:rsidRPr="00F455DF">
        <w:rPr>
          <w:b/>
        </w:rPr>
        <w:t xml:space="preserve">1.1. Главные события библиотечной жизни </w:t>
      </w:r>
    </w:p>
    <w:p w:rsidR="00C8169B" w:rsidRPr="00F455DF" w:rsidRDefault="00F455DF" w:rsidP="005F2BEC">
      <w:pPr>
        <w:spacing w:after="0" w:line="240" w:lineRule="auto"/>
        <w:jc w:val="both"/>
      </w:pPr>
      <w:r>
        <w:t xml:space="preserve">     </w:t>
      </w:r>
      <w:proofErr w:type="spellStart"/>
      <w:r w:rsidR="00C8169B" w:rsidRPr="00F455DF">
        <w:t>Козыревская</w:t>
      </w:r>
      <w:proofErr w:type="spellEnd"/>
      <w:r w:rsidR="00C8169B" w:rsidRPr="00F455DF">
        <w:t xml:space="preserve"> библиотека является общедоступным, информационным и</w:t>
      </w:r>
    </w:p>
    <w:p w:rsidR="00C8169B" w:rsidRPr="00F455DF" w:rsidRDefault="00C8169B" w:rsidP="005F2BEC">
      <w:pPr>
        <w:spacing w:after="0" w:line="240" w:lineRule="auto"/>
        <w:jc w:val="both"/>
      </w:pPr>
      <w:r w:rsidRPr="00F455DF">
        <w:t>культурно-просветительским учреждением культуры в поселке, организующ</w:t>
      </w:r>
      <w:r w:rsidR="00F56BE3">
        <w:t>им</w:t>
      </w:r>
      <w:r w:rsidR="004F7CAD" w:rsidRPr="00F455DF">
        <w:t xml:space="preserve">  </w:t>
      </w:r>
      <w:r w:rsidRPr="00F455DF">
        <w:t xml:space="preserve">общественное пользование произведениями печатного издания. </w:t>
      </w:r>
    </w:p>
    <w:p w:rsidR="0068686C" w:rsidRPr="00F455DF" w:rsidRDefault="00C8169B" w:rsidP="005F2BEC">
      <w:pPr>
        <w:pStyle w:val="Default"/>
        <w:jc w:val="both"/>
        <w:rPr>
          <w:color w:val="auto"/>
          <w:sz w:val="28"/>
          <w:szCs w:val="28"/>
        </w:rPr>
      </w:pPr>
      <w:r w:rsidRPr="00F455DF">
        <w:rPr>
          <w:color w:val="auto"/>
          <w:sz w:val="28"/>
          <w:szCs w:val="28"/>
        </w:rPr>
        <w:t>Основные задачи библиотек</w:t>
      </w:r>
      <w:r w:rsidR="004F7CAD" w:rsidRPr="00F455DF">
        <w:rPr>
          <w:color w:val="auto"/>
          <w:sz w:val="28"/>
          <w:szCs w:val="28"/>
        </w:rPr>
        <w:t>и</w:t>
      </w:r>
      <w:r w:rsidR="00F455DF">
        <w:rPr>
          <w:color w:val="auto"/>
          <w:sz w:val="28"/>
          <w:szCs w:val="28"/>
        </w:rPr>
        <w:t xml:space="preserve">  - </w:t>
      </w:r>
      <w:r w:rsidRPr="00F455DF">
        <w:rPr>
          <w:color w:val="auto"/>
          <w:sz w:val="28"/>
          <w:szCs w:val="28"/>
        </w:rPr>
        <w:t xml:space="preserve"> активная пропаганда книг, использование единого книжного фонда для образования и воспитания подрастающего поколения. Обеспечение свободного и неограниченного доступа к информации и сохранения ее источников. Постоянное изучение интересов наших читателей. Чтобы не только не потерять пользователей, но и быть им ещё более нужными и полезными.</w:t>
      </w:r>
    </w:p>
    <w:p w:rsidR="00F455DF" w:rsidRDefault="00F455DF" w:rsidP="005F2BEC">
      <w:pPr>
        <w:spacing w:after="0" w:line="240" w:lineRule="auto"/>
        <w:jc w:val="both"/>
      </w:pPr>
    </w:p>
    <w:p w:rsidR="001B18CF" w:rsidRDefault="001B18CF" w:rsidP="005F2BEC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Основный</w:t>
      </w:r>
      <w:proofErr w:type="gramEnd"/>
      <w:r>
        <w:rPr>
          <w:b/>
        </w:rPr>
        <w:t xml:space="preserve"> события года</w:t>
      </w:r>
    </w:p>
    <w:p w:rsidR="0008490C" w:rsidRPr="00F455DF" w:rsidRDefault="0008490C" w:rsidP="005F2BEC">
      <w:pPr>
        <w:spacing w:after="0" w:line="240" w:lineRule="auto"/>
        <w:jc w:val="both"/>
      </w:pPr>
      <w:r w:rsidRPr="001B18CF">
        <w:rPr>
          <w:b/>
        </w:rPr>
        <w:t>2018 - 2027 гг.</w:t>
      </w:r>
      <w:r w:rsidRPr="00F455DF">
        <w:t xml:space="preserve"> - Десятилетие детства в России «Национальная программа</w:t>
      </w:r>
    </w:p>
    <w:p w:rsidR="0008490C" w:rsidRDefault="0008490C" w:rsidP="005F2BEC">
      <w:pPr>
        <w:spacing w:after="0" w:line="240" w:lineRule="auto"/>
        <w:jc w:val="both"/>
      </w:pPr>
      <w:r w:rsidRPr="00F455DF">
        <w:t>поддержки и развития чтения»</w:t>
      </w:r>
      <w:r w:rsidR="0028650C">
        <w:t>;</w:t>
      </w:r>
    </w:p>
    <w:p w:rsidR="0028650C" w:rsidRDefault="0028650C" w:rsidP="005F2BEC">
      <w:pPr>
        <w:spacing w:after="0" w:line="240" w:lineRule="auto"/>
        <w:jc w:val="both"/>
        <w:rPr>
          <w:rFonts w:ascii="Cambria" w:hAnsi="Cambria"/>
          <w:color w:val="1F1F1F"/>
          <w:shd w:val="clear" w:color="auto" w:fill="FFFFFF"/>
        </w:rPr>
      </w:pP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800-летие</w:t>
      </w:r>
      <w:r>
        <w:rPr>
          <w:rFonts w:ascii="Cambria" w:hAnsi="Cambria"/>
          <w:color w:val="1F1F1F"/>
          <w:shd w:val="clear" w:color="auto" w:fill="FFFFFF"/>
        </w:rPr>
        <w:t> со дня рождения князя</w:t>
      </w:r>
      <w:r w:rsidR="001B18CF">
        <w:rPr>
          <w:rFonts w:ascii="Cambria" w:hAnsi="Cambria"/>
          <w:color w:val="1F1F1F"/>
          <w:shd w:val="clear" w:color="auto" w:fill="FFFFFF"/>
        </w:rPr>
        <w:t xml:space="preserve"> </w:t>
      </w: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Александра Невского</w:t>
      </w:r>
      <w:r>
        <w:rPr>
          <w:rFonts w:ascii="Cambria" w:hAnsi="Cambria"/>
          <w:color w:val="1F1F1F"/>
          <w:shd w:val="clear" w:color="auto" w:fill="FFFFFF"/>
        </w:rPr>
        <w:t> (Указ Президента РФ от 23.06.2014 года № 448 «О праздновании 800-летия со дня рождения князя Александра Невского»);</w:t>
      </w:r>
    </w:p>
    <w:p w:rsidR="0028650C" w:rsidRDefault="0028650C" w:rsidP="005F2BEC">
      <w:pPr>
        <w:spacing w:after="0" w:line="240" w:lineRule="auto"/>
        <w:jc w:val="both"/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</w:pP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100 лет</w:t>
      </w:r>
      <w:r>
        <w:rPr>
          <w:rFonts w:ascii="Cambria" w:hAnsi="Cambria"/>
          <w:color w:val="1F1F1F"/>
          <w:shd w:val="clear" w:color="auto" w:fill="FFFFFF"/>
        </w:rPr>
        <w:t> со дня рождения выдающегося учёного, советского физика – теоретика, академика АН СССР и общественного деятеля  </w:t>
      </w: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Андрея Сахарова;</w:t>
      </w:r>
    </w:p>
    <w:p w:rsidR="0028650C" w:rsidRDefault="0028650C" w:rsidP="005F2BEC">
      <w:pPr>
        <w:spacing w:after="0" w:line="240" w:lineRule="auto"/>
        <w:jc w:val="both"/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</w:pP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200-летие</w:t>
      </w:r>
      <w:r>
        <w:rPr>
          <w:rFonts w:ascii="Cambria" w:hAnsi="Cambria"/>
          <w:color w:val="1F1F1F"/>
          <w:shd w:val="clear" w:color="auto" w:fill="FFFFFF"/>
        </w:rPr>
        <w:t> со дня рождения писателя </w:t>
      </w: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Федора Достоевского;</w:t>
      </w:r>
    </w:p>
    <w:p w:rsidR="0028650C" w:rsidRPr="00F455DF" w:rsidRDefault="0028650C" w:rsidP="005F2BEC">
      <w:pPr>
        <w:spacing w:after="0" w:line="240" w:lineRule="auto"/>
        <w:jc w:val="both"/>
      </w:pP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200-летие</w:t>
      </w:r>
      <w:r>
        <w:rPr>
          <w:rFonts w:ascii="Cambria" w:hAnsi="Cambria"/>
          <w:color w:val="1F1F1F"/>
          <w:shd w:val="clear" w:color="auto" w:fill="FFFFFF"/>
        </w:rPr>
        <w:t> со дня его рождения </w:t>
      </w:r>
      <w:r>
        <w:rPr>
          <w:rStyle w:val="a5"/>
          <w:rFonts w:ascii="Cambria" w:hAnsi="Cambria"/>
          <w:color w:val="1F1F1F"/>
          <w:bdr w:val="none" w:sz="0" w:space="0" w:color="auto" w:frame="1"/>
          <w:shd w:val="clear" w:color="auto" w:fill="FFFFFF"/>
        </w:rPr>
        <w:t>Николая Некрасова;</w:t>
      </w:r>
    </w:p>
    <w:p w:rsidR="000E3017" w:rsidRDefault="0028650C" w:rsidP="0077395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и проведение мероприятий в рамках года науки и технологий;</w:t>
      </w:r>
    </w:p>
    <w:p w:rsidR="0028650C" w:rsidRDefault="0028650C" w:rsidP="00773952">
      <w:pPr>
        <w:pStyle w:val="Defaul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мероприятия, приуроченные к 60 – </w:t>
      </w:r>
      <w:proofErr w:type="spellStart"/>
      <w:r>
        <w:rPr>
          <w:sz w:val="28"/>
          <w:szCs w:val="28"/>
          <w:shd w:val="clear" w:color="auto" w:fill="FFFFFF"/>
        </w:rPr>
        <w:t>летию</w:t>
      </w:r>
      <w:proofErr w:type="spellEnd"/>
      <w:r>
        <w:rPr>
          <w:sz w:val="28"/>
          <w:szCs w:val="28"/>
          <w:shd w:val="clear" w:color="auto" w:fill="FFFFFF"/>
        </w:rPr>
        <w:t xml:space="preserve"> полёта Ю.А.Гагарина в космос.</w:t>
      </w:r>
    </w:p>
    <w:p w:rsidR="001B18CF" w:rsidRPr="001B18CF" w:rsidRDefault="001B18CF" w:rsidP="00773952">
      <w:pPr>
        <w:pStyle w:val="Default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85-</w:t>
      </w:r>
      <w:r w:rsidRPr="001B18CF">
        <w:rPr>
          <w:b/>
          <w:sz w:val="28"/>
          <w:szCs w:val="28"/>
          <w:shd w:val="clear" w:color="auto" w:fill="FFFFFF"/>
        </w:rPr>
        <w:t>лет</w:t>
      </w:r>
      <w:r w:rsidRPr="001B18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 времени </w:t>
      </w:r>
      <w:r w:rsidRPr="001B18CF">
        <w:rPr>
          <w:sz w:val="28"/>
          <w:szCs w:val="28"/>
          <w:shd w:val="clear" w:color="auto" w:fill="FFFFFF"/>
        </w:rPr>
        <w:t>перелёт</w:t>
      </w:r>
      <w:r>
        <w:rPr>
          <w:sz w:val="28"/>
          <w:szCs w:val="28"/>
          <w:shd w:val="clear" w:color="auto" w:fill="FFFFFF"/>
        </w:rPr>
        <w:t>а</w:t>
      </w:r>
      <w:r w:rsidRPr="001B18CF">
        <w:rPr>
          <w:sz w:val="28"/>
          <w:szCs w:val="28"/>
          <w:shd w:val="clear" w:color="auto" w:fill="FFFFFF"/>
        </w:rPr>
        <w:t xml:space="preserve"> экипажа В. Чкалова из Москвы на Дальний Восток</w:t>
      </w:r>
      <w:r>
        <w:rPr>
          <w:sz w:val="28"/>
          <w:szCs w:val="28"/>
          <w:shd w:val="clear" w:color="auto" w:fill="FFFFFF"/>
        </w:rPr>
        <w:t>.</w:t>
      </w:r>
    </w:p>
    <w:p w:rsidR="000E3017" w:rsidRPr="00F455DF" w:rsidRDefault="000E3017" w:rsidP="005F2BEC">
      <w:pPr>
        <w:pStyle w:val="Default"/>
        <w:rPr>
          <w:sz w:val="28"/>
          <w:szCs w:val="28"/>
        </w:rPr>
      </w:pPr>
    </w:p>
    <w:p w:rsidR="00C8169B" w:rsidRPr="00F455DF" w:rsidRDefault="00C8169B" w:rsidP="005F2BEC">
      <w:pPr>
        <w:pStyle w:val="Default"/>
        <w:jc w:val="center"/>
        <w:rPr>
          <w:color w:val="auto"/>
          <w:sz w:val="28"/>
          <w:szCs w:val="28"/>
        </w:rPr>
      </w:pPr>
    </w:p>
    <w:p w:rsidR="0008490C" w:rsidRPr="00F455DF" w:rsidRDefault="0008490C" w:rsidP="005F2BEC">
      <w:pPr>
        <w:spacing w:after="0" w:line="240" w:lineRule="auto"/>
        <w:jc w:val="both"/>
      </w:pPr>
      <w:r w:rsidRPr="00F455DF">
        <w:t>Основные задачи, которые ставил</w:t>
      </w:r>
      <w:r w:rsidR="00945C54">
        <w:t>а перед собой библиотека на 202</w:t>
      </w:r>
      <w:r w:rsidR="001B18CF">
        <w:t>1</w:t>
      </w:r>
      <w:r w:rsidRPr="00F455DF">
        <w:t xml:space="preserve"> год: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совершенствование справочно-библиографического и информационного обслуживания населения путем применения как традиционных, так и инновационных форм и методов библиотечной работы;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- формирование и обеспечение сохранности краеведческой информации;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постоянное изучение читательского спроса;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творческая организация работы с детьми, молодежью по всем направлениям библиотечной деятельности;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совершенствование библиотечного обслуживания с учетом интересов и потребностей граждан;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создание единого информационного пространства; 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 xml:space="preserve">- обеспечение свободного доступа пользователей </w:t>
      </w:r>
      <w:r w:rsidR="00A668DD">
        <w:t>к информации, знаниям, культуре.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t>Библиотека по-прежнему работает в направлении:</w:t>
      </w:r>
    </w:p>
    <w:p w:rsidR="0008490C" w:rsidRPr="00F455DF" w:rsidRDefault="0008490C" w:rsidP="005F2BEC">
      <w:pPr>
        <w:spacing w:after="0" w:line="240" w:lineRule="auto"/>
        <w:jc w:val="both"/>
      </w:pPr>
      <w:r w:rsidRPr="00F455DF">
        <w:lastRenderedPageBreak/>
        <w:t xml:space="preserve"> «Патриотическое воспитание и формирование гражданской активности»; </w:t>
      </w:r>
    </w:p>
    <w:p w:rsidR="0008490C" w:rsidRDefault="0008490C" w:rsidP="005F2BEC">
      <w:pPr>
        <w:spacing w:after="0" w:line="240" w:lineRule="auto"/>
        <w:jc w:val="both"/>
      </w:pPr>
      <w:r w:rsidRPr="00F455DF">
        <w:t>«Краеведческое направление».</w:t>
      </w:r>
    </w:p>
    <w:p w:rsidR="000E3017" w:rsidRDefault="000E3017" w:rsidP="005F2BEC">
      <w:pPr>
        <w:pStyle w:val="Default"/>
        <w:jc w:val="both"/>
      </w:pPr>
    </w:p>
    <w:p w:rsidR="000E3017" w:rsidRPr="004F7CAD" w:rsidRDefault="000E3017" w:rsidP="005F2BEC">
      <w:pPr>
        <w:pStyle w:val="Default"/>
        <w:rPr>
          <w:b/>
          <w:bCs/>
          <w:sz w:val="28"/>
          <w:szCs w:val="28"/>
        </w:rPr>
      </w:pPr>
      <w:r w:rsidRPr="004F7CAD">
        <w:rPr>
          <w:sz w:val="28"/>
          <w:szCs w:val="28"/>
        </w:rPr>
        <w:t xml:space="preserve"> </w:t>
      </w:r>
      <w:r w:rsidRPr="004F7CAD">
        <w:rPr>
          <w:b/>
          <w:bCs/>
          <w:sz w:val="28"/>
          <w:szCs w:val="28"/>
        </w:rPr>
        <w:t xml:space="preserve">1.2. Федеральные, региональные и муниципальные нормативно-правовые акты, оказавшие влияние на деятельность библиотеки в отчетном году. </w:t>
      </w:r>
    </w:p>
    <w:p w:rsidR="004F7CAD" w:rsidRDefault="004F7CAD" w:rsidP="005F2BEC">
      <w:pPr>
        <w:pStyle w:val="Default"/>
        <w:rPr>
          <w:sz w:val="23"/>
          <w:szCs w:val="23"/>
        </w:rPr>
      </w:pP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№78 – ФЗ «О библиотечном деле» от 29.12.1994 г. </w:t>
      </w:r>
    </w:p>
    <w:p w:rsidR="000E3017" w:rsidRPr="004F7CAD" w:rsidRDefault="000E3017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 xml:space="preserve">- Федеральный закон «О персональных данных» от 27.07. 2006 г. № 152-ФЗ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24.11.1995 № 181-ФЗ «О социальной защите инвалидов в Российской Федерации».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от 29 декабря 2010 г. № 436-ФЗ «О защите детей от информации, причиняющей вред их здоровью и развитию» </w:t>
      </w:r>
    </w:p>
    <w:p w:rsidR="000E3017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</w:t>
      </w:r>
      <w:r w:rsidR="000E3017" w:rsidRPr="004F7CAD">
        <w:rPr>
          <w:sz w:val="28"/>
          <w:szCs w:val="28"/>
        </w:rPr>
        <w:t xml:space="preserve"> Федеральный закон – 114 от 25.07.2002 «О противодействии экстремисткой деятельности» (ст.13, п.7); </w:t>
      </w:r>
    </w:p>
    <w:p w:rsidR="0010629F" w:rsidRPr="004F7CAD" w:rsidRDefault="0010629F" w:rsidP="005F2BEC">
      <w:pPr>
        <w:pStyle w:val="Default"/>
        <w:jc w:val="both"/>
        <w:rPr>
          <w:sz w:val="28"/>
          <w:szCs w:val="28"/>
        </w:rPr>
      </w:pPr>
      <w:r w:rsidRPr="004F7CAD">
        <w:rPr>
          <w:sz w:val="28"/>
          <w:szCs w:val="28"/>
        </w:rPr>
        <w:t>- Приказ Министерства культуры РФ №2477 от 30.12.14 г. «Об утверждении типовых отраслевых норм труда на раб</w:t>
      </w:r>
      <w:r w:rsidR="004F7CAD" w:rsidRPr="004F7CAD">
        <w:rPr>
          <w:sz w:val="28"/>
          <w:szCs w:val="28"/>
        </w:rPr>
        <w:t>оты, выполняемые в библиотеках».</w:t>
      </w:r>
    </w:p>
    <w:p w:rsidR="005F2BEC" w:rsidRPr="004F7CAD" w:rsidRDefault="005F2BEC" w:rsidP="005F2BEC">
      <w:pPr>
        <w:spacing w:after="0" w:line="240" w:lineRule="auto"/>
        <w:jc w:val="both"/>
      </w:pPr>
    </w:p>
    <w:p w:rsidR="0010629F" w:rsidRDefault="0010629F" w:rsidP="005F2BEC">
      <w:pPr>
        <w:spacing w:after="0" w:line="240" w:lineRule="auto"/>
        <w:rPr>
          <w:b/>
        </w:rPr>
      </w:pPr>
      <w:r w:rsidRPr="00F455DF">
        <w:rPr>
          <w:b/>
        </w:rPr>
        <w:t>2. Библиотечная сеть</w:t>
      </w:r>
    </w:p>
    <w:p w:rsidR="005F2BEC" w:rsidRPr="00F455DF" w:rsidRDefault="005F2BEC" w:rsidP="005F2BEC">
      <w:pPr>
        <w:spacing w:after="0" w:line="240" w:lineRule="auto"/>
        <w:rPr>
          <w:b/>
        </w:rPr>
      </w:pPr>
    </w:p>
    <w:p w:rsidR="0010629F" w:rsidRPr="004B09CD" w:rsidRDefault="00DC1141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В Козыревском сельском поселении библиотечное обслуживание осуществляет Муниципальное казенное учреждение «Библиотека п.Козыревск».</w:t>
      </w:r>
    </w:p>
    <w:p w:rsidR="0010629F" w:rsidRPr="004B09CD" w:rsidRDefault="00A3306C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>В состав МКУ «Библиотека п.Козыревск» входит струк</w:t>
      </w:r>
      <w:r w:rsidR="00BF10E7" w:rsidRPr="004B09CD">
        <w:rPr>
          <w:color w:val="auto"/>
          <w:sz w:val="28"/>
          <w:szCs w:val="28"/>
        </w:rPr>
        <w:t>турное подразделение в с</w:t>
      </w:r>
      <w:proofErr w:type="gramStart"/>
      <w:r w:rsidR="00BF10E7" w:rsidRPr="004B09CD">
        <w:rPr>
          <w:color w:val="auto"/>
          <w:sz w:val="28"/>
          <w:szCs w:val="28"/>
        </w:rPr>
        <w:t>.М</w:t>
      </w:r>
      <w:proofErr w:type="gramEnd"/>
      <w:r w:rsidR="00BF10E7" w:rsidRPr="004B09CD">
        <w:rPr>
          <w:color w:val="auto"/>
          <w:sz w:val="28"/>
          <w:szCs w:val="28"/>
        </w:rPr>
        <w:t>айское</w:t>
      </w:r>
      <w:r w:rsidR="00AD499E" w:rsidRPr="004B09CD">
        <w:rPr>
          <w:color w:val="auto"/>
          <w:sz w:val="28"/>
          <w:szCs w:val="28"/>
        </w:rPr>
        <w:t>. Расстояние между населенными пунктами 25 км.</w:t>
      </w:r>
    </w:p>
    <w:p w:rsidR="00DC1141" w:rsidRPr="004B09CD" w:rsidRDefault="0010629F" w:rsidP="005F2BEC">
      <w:pPr>
        <w:pStyle w:val="Default"/>
        <w:jc w:val="both"/>
        <w:rPr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Учредителем учреждения является </w:t>
      </w:r>
      <w:r w:rsidRPr="004B09CD">
        <w:rPr>
          <w:sz w:val="28"/>
          <w:szCs w:val="28"/>
        </w:rPr>
        <w:t xml:space="preserve">администрация </w:t>
      </w:r>
      <w:r w:rsidR="00BF10E7" w:rsidRPr="004B09CD">
        <w:rPr>
          <w:sz w:val="28"/>
          <w:szCs w:val="28"/>
        </w:rPr>
        <w:t xml:space="preserve">Козыревского сельского </w:t>
      </w:r>
      <w:r w:rsidRPr="004B09CD">
        <w:rPr>
          <w:color w:val="auto"/>
          <w:sz w:val="28"/>
          <w:szCs w:val="28"/>
        </w:rPr>
        <w:t>поселения</w:t>
      </w:r>
      <w:r w:rsidR="00BF10E7" w:rsidRPr="004B09CD">
        <w:rPr>
          <w:sz w:val="28"/>
          <w:szCs w:val="28"/>
        </w:rPr>
        <w:t>.</w:t>
      </w:r>
      <w:r w:rsidR="00DC1141" w:rsidRPr="004B09CD">
        <w:rPr>
          <w:sz w:val="28"/>
          <w:szCs w:val="28"/>
        </w:rPr>
        <w:t xml:space="preserve"> </w:t>
      </w:r>
    </w:p>
    <w:p w:rsidR="00BF10E7" w:rsidRPr="006243E8" w:rsidRDefault="00DC1141" w:rsidP="005F2BEC">
      <w:pPr>
        <w:pStyle w:val="Default"/>
        <w:jc w:val="both"/>
        <w:rPr>
          <w:color w:val="auto"/>
          <w:sz w:val="28"/>
          <w:szCs w:val="28"/>
        </w:rPr>
      </w:pPr>
      <w:r w:rsidRPr="006243E8">
        <w:rPr>
          <w:color w:val="auto"/>
          <w:sz w:val="28"/>
          <w:szCs w:val="28"/>
        </w:rPr>
        <w:t>Учреждение является получ</w:t>
      </w:r>
      <w:r w:rsidR="004B09CD" w:rsidRPr="006243E8">
        <w:rPr>
          <w:color w:val="auto"/>
          <w:sz w:val="28"/>
          <w:szCs w:val="28"/>
        </w:rPr>
        <w:t xml:space="preserve">ателем бюджетных средств, имеет </w:t>
      </w:r>
      <w:r w:rsidRPr="006243E8">
        <w:rPr>
          <w:color w:val="auto"/>
          <w:sz w:val="28"/>
          <w:szCs w:val="28"/>
        </w:rPr>
        <w:t>самостоятельный бал</w:t>
      </w:r>
      <w:r w:rsidR="00F56BE3">
        <w:rPr>
          <w:color w:val="auto"/>
          <w:sz w:val="28"/>
          <w:szCs w:val="28"/>
        </w:rPr>
        <w:t xml:space="preserve">анс по основной деятельности, </w:t>
      </w:r>
      <w:r w:rsidRPr="006243E8">
        <w:rPr>
          <w:color w:val="auto"/>
          <w:sz w:val="28"/>
          <w:szCs w:val="28"/>
        </w:rPr>
        <w:t>имеет печать со своим наименованием, штампы, бланки.</w:t>
      </w:r>
      <w:r w:rsidR="00BF10E7" w:rsidRPr="006243E8">
        <w:rPr>
          <w:color w:val="auto"/>
          <w:sz w:val="28"/>
          <w:szCs w:val="28"/>
        </w:rPr>
        <w:t xml:space="preserve"> </w:t>
      </w:r>
    </w:p>
    <w:p w:rsidR="00AD499E" w:rsidRPr="004B09CD" w:rsidRDefault="000478AC" w:rsidP="005F2BEC">
      <w:pPr>
        <w:spacing w:after="0" w:line="240" w:lineRule="auto"/>
        <w:jc w:val="both"/>
      </w:pPr>
      <w:r w:rsidRPr="004B09CD">
        <w:t>В МКУ «Библиотека п.Козыревск» налажена работа по внестационарному обслуживанию читателей.</w:t>
      </w:r>
      <w:r w:rsidR="004B09CD">
        <w:t xml:space="preserve"> </w:t>
      </w:r>
      <w:r w:rsidR="00AD499E" w:rsidRPr="004B09CD">
        <w:t xml:space="preserve">Население составляет </w:t>
      </w:r>
      <w:r w:rsidR="00F4763F">
        <w:t>960</w:t>
      </w:r>
      <w:r w:rsidR="00AD499E" w:rsidRPr="004B09CD">
        <w:t xml:space="preserve"> человек.</w:t>
      </w:r>
    </w:p>
    <w:p w:rsidR="005F2BEC" w:rsidRPr="004B09CD" w:rsidRDefault="005F2BEC" w:rsidP="005F2BEC">
      <w:pPr>
        <w:spacing w:after="0" w:line="240" w:lineRule="auto"/>
        <w:jc w:val="both"/>
      </w:pPr>
    </w:p>
    <w:p w:rsidR="004B09CD" w:rsidRPr="00E53039" w:rsidRDefault="004B09CD" w:rsidP="005F2BEC">
      <w:pPr>
        <w:spacing w:after="0" w:line="240" w:lineRule="auto"/>
        <w:rPr>
          <w:b/>
        </w:rPr>
      </w:pPr>
      <w:r w:rsidRPr="00E53039">
        <w:rPr>
          <w:b/>
        </w:rPr>
        <w:t>3.Основные статистические показатели МКУ «Библиотека п. Козыревск»</w:t>
      </w:r>
    </w:p>
    <w:p w:rsidR="004B09CD" w:rsidRDefault="004B09CD" w:rsidP="005F2BEC">
      <w:pPr>
        <w:pStyle w:val="Default"/>
      </w:pPr>
    </w:p>
    <w:p w:rsidR="00E53039" w:rsidRDefault="004B09CD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Муниципальное казенное учреждение «Библиотека п.Козыревск» организует библиотечное обслуживание населения п. Козыревск и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. Майское. </w:t>
      </w:r>
    </w:p>
    <w:p w:rsidR="004B09CD" w:rsidRDefault="00E07C41" w:rsidP="005F2BE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2021</w:t>
      </w:r>
      <w:r w:rsidR="004B09CD">
        <w:rPr>
          <w:color w:val="auto"/>
          <w:sz w:val="28"/>
          <w:szCs w:val="28"/>
        </w:rPr>
        <w:t xml:space="preserve"> году было </w:t>
      </w:r>
      <w:r w:rsidR="00A660B5">
        <w:rPr>
          <w:color w:val="auto"/>
          <w:sz w:val="28"/>
          <w:szCs w:val="28"/>
        </w:rPr>
        <w:t>зарегистрировано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 w:rsidR="00836F87">
        <w:rPr>
          <w:color w:val="auto"/>
          <w:sz w:val="28"/>
          <w:szCs w:val="28"/>
        </w:rPr>
        <w:t>7</w:t>
      </w:r>
      <w:r w:rsidR="000A43B1">
        <w:rPr>
          <w:color w:val="auto"/>
          <w:sz w:val="28"/>
          <w:szCs w:val="28"/>
        </w:rPr>
        <w:t>23 читателя</w:t>
      </w:r>
      <w:r w:rsidR="004B09CD">
        <w:rPr>
          <w:color w:val="auto"/>
          <w:sz w:val="28"/>
          <w:szCs w:val="28"/>
        </w:rPr>
        <w:t>, выдано</w:t>
      </w:r>
      <w:r w:rsidR="00F56BE3">
        <w:rPr>
          <w:color w:val="auto"/>
          <w:sz w:val="28"/>
          <w:szCs w:val="28"/>
        </w:rPr>
        <w:t xml:space="preserve"> </w:t>
      </w:r>
      <w:r w:rsidR="004B09CD">
        <w:rPr>
          <w:color w:val="auto"/>
          <w:sz w:val="28"/>
          <w:szCs w:val="28"/>
        </w:rPr>
        <w:t xml:space="preserve">- </w:t>
      </w:r>
      <w:r w:rsidR="000A43B1">
        <w:rPr>
          <w:color w:val="auto"/>
          <w:sz w:val="28"/>
          <w:szCs w:val="28"/>
        </w:rPr>
        <w:t>31399</w:t>
      </w:r>
      <w:r w:rsidR="004B09CD">
        <w:rPr>
          <w:color w:val="auto"/>
          <w:sz w:val="28"/>
          <w:szCs w:val="28"/>
        </w:rPr>
        <w:t xml:space="preserve"> экз. печатных изданий. Ч</w:t>
      </w:r>
      <w:r w:rsidR="00DC125A">
        <w:rPr>
          <w:color w:val="auto"/>
          <w:sz w:val="28"/>
          <w:szCs w:val="28"/>
        </w:rPr>
        <w:t xml:space="preserve">исло посещений составляет -  </w:t>
      </w:r>
      <w:r w:rsidR="000A43B1">
        <w:rPr>
          <w:color w:val="auto"/>
          <w:sz w:val="28"/>
          <w:szCs w:val="28"/>
        </w:rPr>
        <w:t>10578</w:t>
      </w:r>
      <w:r w:rsidR="004B09CD">
        <w:rPr>
          <w:color w:val="auto"/>
          <w:sz w:val="28"/>
          <w:szCs w:val="28"/>
        </w:rPr>
        <w:t xml:space="preserve"> чел.</w:t>
      </w:r>
    </w:p>
    <w:p w:rsidR="004B09CD" w:rsidRPr="00DC125A" w:rsidRDefault="004B09CD" w:rsidP="00BA3BEA">
      <w:pPr>
        <w:spacing w:after="0" w:line="240" w:lineRule="auto"/>
        <w:rPr>
          <w:color w:val="FF0000"/>
        </w:rPr>
      </w:pPr>
      <w:r w:rsidRPr="00BA3BEA">
        <w:t>Библиотечным обслуживанием охвачен</w:t>
      </w:r>
      <w:r w:rsidR="000A43B1">
        <w:t>о 75</w:t>
      </w:r>
      <w:r w:rsidRPr="00BA3BEA">
        <w:t>% населения</w:t>
      </w:r>
      <w:r w:rsidR="00BA3BEA" w:rsidRPr="00BA3BEA">
        <w:t xml:space="preserve">. </w:t>
      </w:r>
    </w:p>
    <w:p w:rsidR="00AD499E" w:rsidRPr="004B09CD" w:rsidRDefault="00AD499E" w:rsidP="005F2BEC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22"/>
        <w:gridCol w:w="2258"/>
        <w:gridCol w:w="2258"/>
        <w:gridCol w:w="2233"/>
      </w:tblGrid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Наименование показателей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9709FC">
            <w:pPr>
              <w:jc w:val="center"/>
            </w:pPr>
            <w:r w:rsidRPr="004B09CD">
              <w:t>20</w:t>
            </w:r>
            <w:r w:rsidR="009709FC">
              <w:t>20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F4763F">
            <w:pPr>
              <w:jc w:val="center"/>
            </w:pPr>
            <w:r w:rsidRPr="004B09CD">
              <w:t>20</w:t>
            </w:r>
            <w:r w:rsidR="00F4763F">
              <w:t>2</w:t>
            </w:r>
            <w:r w:rsidR="009709FC">
              <w:t>1</w:t>
            </w:r>
          </w:p>
        </w:tc>
        <w:tc>
          <w:tcPr>
            <w:tcW w:w="2393" w:type="dxa"/>
            <w:vAlign w:val="center"/>
          </w:tcPr>
          <w:p w:rsidR="00AA75A3" w:rsidRPr="004B09CD" w:rsidRDefault="00AA75A3" w:rsidP="005F2BEC">
            <w:pPr>
              <w:jc w:val="center"/>
            </w:pPr>
            <w:r w:rsidRPr="004B09CD">
              <w:t>%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Посещений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7387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10578</w:t>
            </w:r>
          </w:p>
        </w:tc>
        <w:tc>
          <w:tcPr>
            <w:tcW w:w="2393" w:type="dxa"/>
            <w:vAlign w:val="center"/>
          </w:tcPr>
          <w:p w:rsidR="00AA75A3" w:rsidRPr="00DC125A" w:rsidRDefault="009709FC" w:rsidP="005F2BEC">
            <w:pPr>
              <w:jc w:val="center"/>
            </w:pPr>
            <w:r>
              <w:t>143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lastRenderedPageBreak/>
              <w:t>Посещение массовых мероприятий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1082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1280</w:t>
            </w:r>
          </w:p>
        </w:tc>
        <w:tc>
          <w:tcPr>
            <w:tcW w:w="2393" w:type="dxa"/>
            <w:vAlign w:val="center"/>
          </w:tcPr>
          <w:p w:rsidR="00AA75A3" w:rsidRPr="00DC125A" w:rsidRDefault="009709FC" w:rsidP="005F2BEC">
            <w:pPr>
              <w:jc w:val="center"/>
            </w:pPr>
            <w:r>
              <w:t>118</w:t>
            </w:r>
          </w:p>
        </w:tc>
      </w:tr>
      <w:tr w:rsidR="00AA75A3" w:rsidRPr="004B09CD" w:rsidTr="00F56BE3">
        <w:tc>
          <w:tcPr>
            <w:tcW w:w="2392" w:type="dxa"/>
          </w:tcPr>
          <w:tbl>
            <w:tblPr>
              <w:tblW w:w="260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5"/>
            </w:tblGrid>
            <w:tr w:rsidR="00AA75A3" w:rsidRPr="004B09CD" w:rsidTr="009709FC">
              <w:trPr>
                <w:trHeight w:val="97"/>
              </w:trPr>
              <w:tc>
                <w:tcPr>
                  <w:tcW w:w="0" w:type="auto"/>
                </w:tcPr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4B09CD">
                    <w:rPr>
                      <w:sz w:val="28"/>
                      <w:szCs w:val="28"/>
                    </w:rPr>
                    <w:t>выданных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4B09CD">
                    <w:rPr>
                      <w:sz w:val="28"/>
                      <w:szCs w:val="28"/>
                    </w:rPr>
                    <w:t>(просмотренных</w:t>
                  </w:r>
                  <w:proofErr w:type="gramEnd"/>
                </w:p>
                <w:p w:rsidR="00AA75A3" w:rsidRPr="004B09CD" w:rsidRDefault="00AA75A3" w:rsidP="005F2BE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B09CD">
                    <w:rPr>
                      <w:sz w:val="28"/>
                      <w:szCs w:val="28"/>
                    </w:rPr>
                    <w:t>документов)</w:t>
                  </w:r>
                </w:p>
              </w:tc>
            </w:tr>
          </w:tbl>
          <w:p w:rsidR="00AA75A3" w:rsidRPr="004B09CD" w:rsidRDefault="00AA75A3" w:rsidP="005F2BEC"/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23783</w:t>
            </w:r>
          </w:p>
        </w:tc>
        <w:tc>
          <w:tcPr>
            <w:tcW w:w="2393" w:type="dxa"/>
            <w:vAlign w:val="center"/>
          </w:tcPr>
          <w:p w:rsidR="00AA75A3" w:rsidRPr="004B09CD" w:rsidRDefault="003D26E4" w:rsidP="0092798D">
            <w:pPr>
              <w:jc w:val="center"/>
            </w:pPr>
            <w:r>
              <w:t>31</w:t>
            </w:r>
            <w:r w:rsidR="0092798D">
              <w:t>609</w:t>
            </w:r>
          </w:p>
        </w:tc>
        <w:tc>
          <w:tcPr>
            <w:tcW w:w="2393" w:type="dxa"/>
            <w:vAlign w:val="center"/>
          </w:tcPr>
          <w:p w:rsidR="00AA75A3" w:rsidRPr="00DC125A" w:rsidRDefault="003D26E4" w:rsidP="005F2BEC">
            <w:pPr>
              <w:jc w:val="center"/>
            </w:pPr>
            <w:r>
              <w:t>13</w:t>
            </w:r>
            <w:r w:rsidR="0092798D">
              <w:t>3</w:t>
            </w:r>
          </w:p>
        </w:tc>
      </w:tr>
      <w:tr w:rsidR="00AA75A3" w:rsidRPr="004B09CD" w:rsidTr="00F56BE3">
        <w:tc>
          <w:tcPr>
            <w:tcW w:w="2392" w:type="dxa"/>
          </w:tcPr>
          <w:p w:rsidR="00AA75A3" w:rsidRPr="004B09CD" w:rsidRDefault="00AA75A3" w:rsidP="005F2BEC">
            <w:r w:rsidRPr="004B09CD">
              <w:t>Зарегистрированных пользователей</w:t>
            </w:r>
          </w:p>
        </w:tc>
        <w:tc>
          <w:tcPr>
            <w:tcW w:w="2393" w:type="dxa"/>
            <w:vAlign w:val="center"/>
          </w:tcPr>
          <w:p w:rsidR="00AA75A3" w:rsidRPr="004B09CD" w:rsidRDefault="009709FC" w:rsidP="005F2BEC">
            <w:pPr>
              <w:jc w:val="center"/>
            </w:pPr>
            <w:r>
              <w:t>758</w:t>
            </w:r>
          </w:p>
        </w:tc>
        <w:tc>
          <w:tcPr>
            <w:tcW w:w="2393" w:type="dxa"/>
            <w:vAlign w:val="center"/>
          </w:tcPr>
          <w:p w:rsidR="00AA75A3" w:rsidRPr="004B09CD" w:rsidRDefault="003D26E4" w:rsidP="005F2BEC">
            <w:pPr>
              <w:jc w:val="center"/>
            </w:pPr>
            <w:r>
              <w:t>723</w:t>
            </w:r>
          </w:p>
        </w:tc>
        <w:tc>
          <w:tcPr>
            <w:tcW w:w="2393" w:type="dxa"/>
            <w:vAlign w:val="center"/>
          </w:tcPr>
          <w:p w:rsidR="00AA75A3" w:rsidRPr="00DC125A" w:rsidRDefault="00DC125A" w:rsidP="005F2BEC">
            <w:pPr>
              <w:jc w:val="center"/>
            </w:pPr>
            <w:r w:rsidRPr="00DC125A">
              <w:t>9</w:t>
            </w:r>
            <w:r w:rsidR="003D26E4">
              <w:t>5</w:t>
            </w:r>
          </w:p>
        </w:tc>
      </w:tr>
    </w:tbl>
    <w:p w:rsidR="00AA75A3" w:rsidRPr="004B09CD" w:rsidRDefault="00AA75A3" w:rsidP="005F2BEC">
      <w:pPr>
        <w:pStyle w:val="Default"/>
        <w:rPr>
          <w:sz w:val="28"/>
          <w:szCs w:val="28"/>
        </w:rPr>
      </w:pPr>
    </w:p>
    <w:p w:rsidR="00E12A9E" w:rsidRDefault="00E12A9E" w:rsidP="005F2BEC">
      <w:pPr>
        <w:spacing w:after="0" w:line="240" w:lineRule="auto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743"/>
        <w:gridCol w:w="2914"/>
        <w:gridCol w:w="2914"/>
      </w:tblGrid>
      <w:tr w:rsidR="009C6CAC" w:rsidTr="00F56BE3">
        <w:tc>
          <w:tcPr>
            <w:tcW w:w="3743" w:type="dxa"/>
          </w:tcPr>
          <w:p w:rsidR="009C6CAC" w:rsidRPr="00E53039" w:rsidRDefault="009C6CAC" w:rsidP="005F2BEC">
            <w:pPr>
              <w:rPr>
                <w:b/>
              </w:rPr>
            </w:pPr>
            <w:r w:rsidRPr="00E53039">
              <w:rPr>
                <w:b/>
              </w:rPr>
              <w:t>Показатели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7C06CD">
              <w:rPr>
                <w:b/>
              </w:rPr>
              <w:t>20</w:t>
            </w:r>
          </w:p>
        </w:tc>
        <w:tc>
          <w:tcPr>
            <w:tcW w:w="2914" w:type="dxa"/>
            <w:vAlign w:val="center"/>
          </w:tcPr>
          <w:p w:rsidR="009C6CAC" w:rsidRPr="00E53039" w:rsidRDefault="009C6CAC" w:rsidP="00F4763F">
            <w:pPr>
              <w:jc w:val="center"/>
              <w:rPr>
                <w:b/>
              </w:rPr>
            </w:pPr>
            <w:r w:rsidRPr="00E53039">
              <w:rPr>
                <w:b/>
              </w:rPr>
              <w:t>20</w:t>
            </w:r>
            <w:r w:rsidR="00F4763F">
              <w:rPr>
                <w:b/>
              </w:rPr>
              <w:t>2</w:t>
            </w:r>
            <w:r w:rsidR="007C06CD">
              <w:rPr>
                <w:b/>
              </w:rPr>
              <w:t>1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Читатели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5F2BEC">
            <w:pPr>
              <w:jc w:val="center"/>
            </w:pPr>
            <w:r>
              <w:t>758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723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т.ч. дети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2</w:t>
            </w:r>
            <w:r w:rsidR="007C06CD">
              <w:t>42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275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58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Посещения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5F2BEC">
            <w:pPr>
              <w:jc w:val="center"/>
            </w:pPr>
            <w:r>
              <w:t>7387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10578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4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В том числе посещение культурно</w:t>
                  </w:r>
                  <w:r w:rsidR="0096639B" w:rsidRPr="004B09CD">
                    <w:rPr>
                      <w:b/>
                      <w:color w:val="auto"/>
                      <w:sz w:val="28"/>
                      <w:szCs w:val="28"/>
                    </w:rPr>
                    <w:t>-</w:t>
                  </w: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просветительных мероприятий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5F2BEC">
            <w:pPr>
              <w:jc w:val="center"/>
            </w:pPr>
            <w:r>
              <w:t>1082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1280</w:t>
            </w:r>
          </w:p>
        </w:tc>
      </w:tr>
      <w:tr w:rsidR="009C6CAC" w:rsidTr="00F56BE3">
        <w:tc>
          <w:tcPr>
            <w:tcW w:w="3743" w:type="dxa"/>
          </w:tcPr>
          <w:p w:rsidR="00F35CC0" w:rsidRPr="004B09CD" w:rsidRDefault="00F35CC0" w:rsidP="005F2BEC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504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4B09CD">
                    <w:rPr>
                      <w:b/>
                      <w:color w:val="auto"/>
                      <w:sz w:val="28"/>
                      <w:szCs w:val="28"/>
                    </w:rPr>
                    <w:t>Число обращений к библиотеке удаленных пользователей (через сеть Интернет)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jc w:val="center"/>
            </w:pPr>
            <w:r w:rsidRPr="004B09CD">
              <w:t>20</w:t>
            </w:r>
            <w:r w:rsidR="007C06CD">
              <w:t>1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376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9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Книговыдача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5F2BEC">
            <w:pPr>
              <w:jc w:val="center"/>
            </w:pPr>
            <w:r>
              <w:t>23783</w:t>
            </w:r>
          </w:p>
        </w:tc>
        <w:tc>
          <w:tcPr>
            <w:tcW w:w="2914" w:type="dxa"/>
            <w:vAlign w:val="center"/>
          </w:tcPr>
          <w:p w:rsidR="009C6CAC" w:rsidRPr="004B09CD" w:rsidRDefault="0092798D" w:rsidP="005F2BEC">
            <w:pPr>
              <w:jc w:val="center"/>
            </w:pPr>
            <w:r>
              <w:t>31609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Выдано справок и консультаций</w:t>
                  </w:r>
                </w:p>
              </w:tc>
            </w:tr>
          </w:tbl>
          <w:p w:rsidR="009C6CAC" w:rsidRPr="004B09CD" w:rsidRDefault="009C6CAC" w:rsidP="005F2BEC"/>
        </w:tc>
        <w:tc>
          <w:tcPr>
            <w:tcW w:w="2914" w:type="dxa"/>
            <w:vAlign w:val="center"/>
          </w:tcPr>
          <w:p w:rsidR="009C6CAC" w:rsidRPr="004B09CD" w:rsidRDefault="007C06CD" w:rsidP="005F2BEC">
            <w:pPr>
              <w:jc w:val="center"/>
            </w:pPr>
            <w:r>
              <w:t>867</w:t>
            </w:r>
          </w:p>
        </w:tc>
        <w:tc>
          <w:tcPr>
            <w:tcW w:w="2914" w:type="dxa"/>
            <w:vAlign w:val="center"/>
          </w:tcPr>
          <w:p w:rsidR="009C6CAC" w:rsidRPr="00D663FF" w:rsidRDefault="00F628D5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1157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342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Количество культурно-просветительных мероприятий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C6CAC" w:rsidRPr="004B09CD" w:rsidTr="00151AE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6CAC" w:rsidRPr="004B09CD" w:rsidRDefault="00F4763F" w:rsidP="007C06CD">
            <w:pPr>
              <w:jc w:val="center"/>
            </w:pPr>
            <w:r w:rsidRPr="004B09CD">
              <w:t>1</w:t>
            </w:r>
            <w:r w:rsidR="007C06CD">
              <w:t>12</w:t>
            </w:r>
          </w:p>
        </w:tc>
        <w:tc>
          <w:tcPr>
            <w:tcW w:w="2914" w:type="dxa"/>
            <w:vAlign w:val="center"/>
          </w:tcPr>
          <w:p w:rsidR="009C6CAC" w:rsidRPr="00D663FF" w:rsidRDefault="00F628D5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109</w:t>
            </w:r>
          </w:p>
        </w:tc>
      </w:tr>
      <w:tr w:rsidR="00F4763F" w:rsidTr="00F56BE3">
        <w:tc>
          <w:tcPr>
            <w:tcW w:w="3743" w:type="dxa"/>
          </w:tcPr>
          <w:p w:rsidR="00F4763F" w:rsidRPr="004B09CD" w:rsidRDefault="00DC125A" w:rsidP="005F2BE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м</w:t>
            </w:r>
            <w:r w:rsidR="00F4763F">
              <w:rPr>
                <w:b/>
                <w:sz w:val="28"/>
                <w:szCs w:val="28"/>
              </w:rPr>
              <w:t>ероприяти</w:t>
            </w:r>
            <w:proofErr w:type="gramStart"/>
            <w:r w:rsidR="00F4763F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-</w:t>
            </w:r>
            <w:proofErr w:type="gramEnd"/>
            <w:r w:rsidR="00F4763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763F">
              <w:rPr>
                <w:b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4" w:type="dxa"/>
            <w:vAlign w:val="center"/>
          </w:tcPr>
          <w:p w:rsidR="00F4763F" w:rsidRPr="004B09CD" w:rsidRDefault="007C06CD" w:rsidP="00945C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14" w:type="dxa"/>
            <w:vAlign w:val="center"/>
          </w:tcPr>
          <w:p w:rsidR="00F4763F" w:rsidRPr="00D663FF" w:rsidRDefault="008C2862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20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читаемость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3</w:t>
            </w:r>
            <w:r w:rsidR="007C06CD">
              <w:t>1</w:t>
            </w:r>
          </w:p>
        </w:tc>
        <w:tc>
          <w:tcPr>
            <w:tcW w:w="2914" w:type="dxa"/>
            <w:vAlign w:val="center"/>
          </w:tcPr>
          <w:p w:rsidR="009C6CAC" w:rsidRPr="00D663FF" w:rsidRDefault="00D663FF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44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6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Ср. посещаемость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1</w:t>
            </w:r>
            <w:r w:rsidR="007C06CD">
              <w:t>0</w:t>
            </w:r>
          </w:p>
        </w:tc>
        <w:tc>
          <w:tcPr>
            <w:tcW w:w="2914" w:type="dxa"/>
            <w:vAlign w:val="center"/>
          </w:tcPr>
          <w:p w:rsidR="009C6CAC" w:rsidRPr="00D663FF" w:rsidRDefault="00D663FF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15</w:t>
            </w:r>
          </w:p>
        </w:tc>
      </w:tr>
      <w:tr w:rsidR="007C0529" w:rsidTr="00F56BE3">
        <w:tc>
          <w:tcPr>
            <w:tcW w:w="3743" w:type="dxa"/>
          </w:tcPr>
          <w:p w:rsidR="007C0529" w:rsidRPr="004B09CD" w:rsidRDefault="007C0529" w:rsidP="005F2BEC">
            <w:pPr>
              <w:pStyle w:val="Default"/>
              <w:rPr>
                <w:b/>
                <w:sz w:val="28"/>
                <w:szCs w:val="28"/>
              </w:rPr>
            </w:pPr>
            <w:r w:rsidRPr="004B09CD">
              <w:rPr>
                <w:b/>
                <w:sz w:val="28"/>
                <w:szCs w:val="28"/>
              </w:rPr>
              <w:t>Общий фонд</w:t>
            </w:r>
          </w:p>
        </w:tc>
        <w:tc>
          <w:tcPr>
            <w:tcW w:w="2914" w:type="dxa"/>
            <w:vAlign w:val="center"/>
          </w:tcPr>
          <w:p w:rsidR="007C0529" w:rsidRPr="004B09CD" w:rsidRDefault="007C06CD" w:rsidP="005F2BEC">
            <w:pPr>
              <w:pStyle w:val="Default"/>
              <w:jc w:val="center"/>
              <w:rPr>
                <w:sz w:val="28"/>
                <w:szCs w:val="28"/>
              </w:rPr>
            </w:pPr>
            <w:r>
              <w:t>28701</w:t>
            </w:r>
          </w:p>
        </w:tc>
        <w:tc>
          <w:tcPr>
            <w:tcW w:w="2914" w:type="dxa"/>
            <w:vAlign w:val="center"/>
          </w:tcPr>
          <w:p w:rsidR="007C0529" w:rsidRPr="00D663FF" w:rsidRDefault="00D663FF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28917</w:t>
            </w:r>
          </w:p>
        </w:tc>
      </w:tr>
      <w:tr w:rsidR="009C6CAC" w:rsidTr="00F56BE3">
        <w:tc>
          <w:tcPr>
            <w:tcW w:w="3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3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EF08F6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Книжный фонд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</w:t>
            </w:r>
            <w:r w:rsidR="007C06CD">
              <w:t>3417</w:t>
            </w:r>
          </w:p>
        </w:tc>
        <w:tc>
          <w:tcPr>
            <w:tcW w:w="2914" w:type="dxa"/>
            <w:vAlign w:val="center"/>
          </w:tcPr>
          <w:p w:rsidR="009C6CAC" w:rsidRPr="00D663FF" w:rsidRDefault="00D663FF" w:rsidP="005F2BEC">
            <w:pPr>
              <w:jc w:val="center"/>
              <w:rPr>
                <w:sz w:val="24"/>
                <w:szCs w:val="24"/>
              </w:rPr>
            </w:pPr>
            <w:r w:rsidRPr="00D663FF">
              <w:rPr>
                <w:sz w:val="24"/>
                <w:szCs w:val="24"/>
              </w:rPr>
              <w:t>23499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1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4B09CD">
                    <w:rPr>
                      <w:b/>
                      <w:sz w:val="28"/>
                      <w:szCs w:val="28"/>
                    </w:rPr>
                    <w:t>Обращаемость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1,0</w:t>
            </w:r>
            <w:r w:rsidR="007C06CD">
              <w:t>1</w:t>
            </w:r>
          </w:p>
        </w:tc>
        <w:tc>
          <w:tcPr>
            <w:tcW w:w="2914" w:type="dxa"/>
            <w:vAlign w:val="center"/>
          </w:tcPr>
          <w:p w:rsidR="009C6CAC" w:rsidRPr="00357B13" w:rsidRDefault="00357B13" w:rsidP="005F2BEC">
            <w:pPr>
              <w:jc w:val="center"/>
              <w:rPr>
                <w:sz w:val="24"/>
                <w:szCs w:val="24"/>
              </w:rPr>
            </w:pPr>
            <w:r w:rsidRPr="00357B13">
              <w:rPr>
                <w:sz w:val="24"/>
                <w:szCs w:val="24"/>
              </w:rPr>
              <w:t>1,09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читателя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3</w:t>
            </w:r>
            <w:r w:rsidR="002D1EAE">
              <w:t>1</w:t>
            </w:r>
          </w:p>
        </w:tc>
        <w:tc>
          <w:tcPr>
            <w:tcW w:w="2914" w:type="dxa"/>
            <w:vAlign w:val="center"/>
          </w:tcPr>
          <w:p w:rsidR="009C6CAC" w:rsidRPr="00357B13" w:rsidRDefault="00357B13" w:rsidP="005F2BEC">
            <w:pPr>
              <w:jc w:val="center"/>
              <w:rPr>
                <w:sz w:val="24"/>
                <w:szCs w:val="24"/>
              </w:rPr>
            </w:pPr>
            <w:r w:rsidRPr="00357B13">
              <w:rPr>
                <w:sz w:val="24"/>
                <w:szCs w:val="24"/>
              </w:rPr>
              <w:t>32</w:t>
            </w:r>
          </w:p>
        </w:tc>
      </w:tr>
      <w:tr w:rsidR="009C6CAC" w:rsidTr="00F56BE3">
        <w:tc>
          <w:tcPr>
            <w:tcW w:w="3743" w:type="dxa"/>
          </w:tcPr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27"/>
            </w:tblGrid>
            <w:tr w:rsidR="009C6CAC" w:rsidRPr="004B09CD">
              <w:trPr>
                <w:trHeight w:val="183"/>
              </w:trPr>
              <w:tc>
                <w:tcPr>
                  <w:tcW w:w="0" w:type="auto"/>
                </w:tcPr>
                <w:p w:rsidR="009C6CAC" w:rsidRPr="004B09CD" w:rsidRDefault="009C6CAC" w:rsidP="00C26653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B09CD">
                    <w:rPr>
                      <w:b/>
                      <w:sz w:val="28"/>
                      <w:szCs w:val="28"/>
                    </w:rPr>
                    <w:t>Книгообеспеченность</w:t>
                  </w:r>
                  <w:proofErr w:type="spellEnd"/>
                  <w:r w:rsidRPr="004B09CD">
                    <w:rPr>
                      <w:b/>
                      <w:sz w:val="28"/>
                      <w:szCs w:val="28"/>
                    </w:rPr>
                    <w:t xml:space="preserve"> на 1 жителя</w:t>
                  </w:r>
                </w:p>
              </w:tc>
            </w:tr>
          </w:tbl>
          <w:p w:rsidR="009C6CAC" w:rsidRPr="004B09CD" w:rsidRDefault="009C6CAC" w:rsidP="005F2BE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9C6CAC" w:rsidRPr="004B09CD" w:rsidRDefault="00F4763F" w:rsidP="005F2BEC">
            <w:pPr>
              <w:pStyle w:val="Default"/>
              <w:jc w:val="center"/>
              <w:rPr>
                <w:sz w:val="28"/>
                <w:szCs w:val="28"/>
              </w:rPr>
            </w:pPr>
            <w:r w:rsidRPr="004B09CD">
              <w:t>2</w:t>
            </w:r>
            <w:r w:rsidR="002D1EAE">
              <w:t>4</w:t>
            </w:r>
          </w:p>
        </w:tc>
        <w:tc>
          <w:tcPr>
            <w:tcW w:w="2914" w:type="dxa"/>
            <w:vAlign w:val="center"/>
          </w:tcPr>
          <w:p w:rsidR="009C6CAC" w:rsidRPr="00357B13" w:rsidRDefault="00357B13" w:rsidP="005F2BEC">
            <w:pPr>
              <w:jc w:val="center"/>
              <w:rPr>
                <w:sz w:val="24"/>
                <w:szCs w:val="24"/>
              </w:rPr>
            </w:pPr>
            <w:r w:rsidRPr="00357B13">
              <w:rPr>
                <w:sz w:val="24"/>
                <w:szCs w:val="24"/>
              </w:rPr>
              <w:t>24</w:t>
            </w:r>
          </w:p>
        </w:tc>
      </w:tr>
    </w:tbl>
    <w:p w:rsidR="008E15BA" w:rsidRDefault="008E15BA" w:rsidP="005F2BEC">
      <w:pPr>
        <w:pStyle w:val="Default"/>
      </w:pPr>
    </w:p>
    <w:p w:rsidR="008E15BA" w:rsidRDefault="008E15BA" w:rsidP="005F2BEC">
      <w:pPr>
        <w:pStyle w:val="Default"/>
        <w:rPr>
          <w:color w:val="auto"/>
        </w:rPr>
      </w:pPr>
    </w:p>
    <w:p w:rsidR="009C6CAC" w:rsidRPr="004B09CD" w:rsidRDefault="00D400EC" w:rsidP="005F2BEC">
      <w:pPr>
        <w:spacing w:after="0" w:line="240" w:lineRule="auto"/>
        <w:jc w:val="both"/>
        <w:rPr>
          <w:color w:val="FF0000"/>
        </w:rPr>
      </w:pPr>
      <w:r>
        <w:t>В течение 2021</w:t>
      </w:r>
      <w:r w:rsidR="008E15BA" w:rsidRPr="004B09CD">
        <w:t xml:space="preserve"> года было выполнено </w:t>
      </w:r>
      <w:r>
        <w:t>1157</w:t>
      </w:r>
      <w:r w:rsidR="008E15BA" w:rsidRPr="004B09CD">
        <w:t xml:space="preserve"> библиографических справок. Больше всег</w:t>
      </w:r>
      <w:r>
        <w:t>о выполнено справок по  краеведению, искусству, исторической направленности.</w:t>
      </w:r>
      <w:r w:rsidR="008E15BA" w:rsidRPr="004B09CD">
        <w:t xml:space="preserve"> В основном обращались с такими запросами  школьники для </w:t>
      </w:r>
      <w:r>
        <w:t>подготовки проектов.</w:t>
      </w:r>
    </w:p>
    <w:p w:rsidR="008E15BA" w:rsidRPr="004B09CD" w:rsidRDefault="008E15BA" w:rsidP="005F2BEC">
      <w:pPr>
        <w:pStyle w:val="Default"/>
        <w:jc w:val="both"/>
      </w:pPr>
    </w:p>
    <w:p w:rsidR="009C6CAC" w:rsidRPr="004B09CD" w:rsidRDefault="008E15BA" w:rsidP="005F2BEC">
      <w:pPr>
        <w:spacing w:after="0" w:line="240" w:lineRule="auto"/>
        <w:jc w:val="both"/>
      </w:pPr>
      <w:r w:rsidRPr="004B09CD">
        <w:t>В 20</w:t>
      </w:r>
      <w:r w:rsidR="00D400EC">
        <w:t>21</w:t>
      </w:r>
      <w:r w:rsidRPr="004B09CD">
        <w:t xml:space="preserve"> году в библиотеке прошло </w:t>
      </w:r>
      <w:r w:rsidR="00DF7191">
        <w:t>109</w:t>
      </w:r>
      <w:r w:rsidR="00B0220D">
        <w:t xml:space="preserve"> мероприятий</w:t>
      </w:r>
      <w:r w:rsidRPr="004B09CD">
        <w:t xml:space="preserve"> различной направленности</w:t>
      </w:r>
      <w:r w:rsidR="00D400EC">
        <w:t xml:space="preserve">, </w:t>
      </w:r>
      <w:r w:rsidR="00A660B5">
        <w:t xml:space="preserve">количество посещений мероприятий - </w:t>
      </w:r>
      <w:r w:rsidRPr="004B09CD">
        <w:t xml:space="preserve"> </w:t>
      </w:r>
      <w:r w:rsidR="00D400EC">
        <w:t>1</w:t>
      </w:r>
      <w:r w:rsidR="00B0220D" w:rsidRPr="00B0220D">
        <w:t>2</w:t>
      </w:r>
      <w:r w:rsidR="00D400EC">
        <w:t>80</w:t>
      </w:r>
      <w:r w:rsidRPr="004B09CD">
        <w:t>.</w:t>
      </w:r>
    </w:p>
    <w:p w:rsidR="00F56BE3" w:rsidRDefault="00F56BE3" w:rsidP="005F2BEC">
      <w:pPr>
        <w:spacing w:after="0" w:line="240" w:lineRule="auto"/>
      </w:pPr>
    </w:p>
    <w:p w:rsidR="008E15BA" w:rsidRPr="004B09CD" w:rsidRDefault="008E15BA" w:rsidP="005F2BEC">
      <w:pPr>
        <w:pStyle w:val="Default"/>
        <w:rPr>
          <w:color w:val="auto"/>
          <w:sz w:val="28"/>
          <w:szCs w:val="28"/>
        </w:rPr>
      </w:pPr>
      <w:r w:rsidRPr="004B09CD">
        <w:rPr>
          <w:b/>
          <w:bCs/>
          <w:color w:val="auto"/>
          <w:sz w:val="28"/>
          <w:szCs w:val="28"/>
        </w:rPr>
        <w:t>4. Библиотечные фонды</w:t>
      </w:r>
    </w:p>
    <w:p w:rsidR="004B09CD" w:rsidRDefault="004B09CD" w:rsidP="005F2BEC">
      <w:pPr>
        <w:pStyle w:val="Default"/>
        <w:rPr>
          <w:sz w:val="28"/>
          <w:szCs w:val="28"/>
        </w:rPr>
      </w:pP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 xml:space="preserve">Основа деятельности любой библиотеки – грамотно скомплектованный и стабильно пополняемый библиотечный фонд. 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Фонд МКУ «Библиотека п</w:t>
      </w:r>
      <w:r w:rsidR="00FF641B">
        <w:rPr>
          <w:sz w:val="28"/>
          <w:szCs w:val="28"/>
        </w:rPr>
        <w:t>.Козыревск» в</w:t>
      </w:r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 xml:space="preserve"> </w:t>
      </w:r>
      <w:r w:rsidR="00FF641B">
        <w:rPr>
          <w:sz w:val="28"/>
          <w:szCs w:val="28"/>
        </w:rPr>
        <w:t>2021 году</w:t>
      </w:r>
      <w:r w:rsidRPr="004B09CD">
        <w:rPr>
          <w:sz w:val="28"/>
          <w:szCs w:val="28"/>
        </w:rPr>
        <w:t xml:space="preserve"> составляет </w:t>
      </w:r>
      <w:r w:rsidR="00B0220D" w:rsidRPr="00B0220D">
        <w:rPr>
          <w:b/>
        </w:rPr>
        <w:t>28</w:t>
      </w:r>
      <w:r w:rsidR="00FF641B">
        <w:rPr>
          <w:b/>
        </w:rPr>
        <w:t xml:space="preserve">917 </w:t>
      </w:r>
      <w:r w:rsidR="00B0220D">
        <w:rPr>
          <w:sz w:val="28"/>
          <w:szCs w:val="28"/>
        </w:rPr>
        <w:t>экземпляр</w:t>
      </w:r>
      <w:r w:rsidR="00FF641B">
        <w:rPr>
          <w:sz w:val="28"/>
          <w:szCs w:val="28"/>
        </w:rPr>
        <w:t>ов</w:t>
      </w:r>
      <w:r w:rsidRPr="004B09CD">
        <w:rPr>
          <w:sz w:val="28"/>
          <w:szCs w:val="28"/>
        </w:rPr>
        <w:t>. Основная часть библиотечных фондов представлена печатными изданиями.</w:t>
      </w:r>
    </w:p>
    <w:p w:rsidR="006E29E2" w:rsidRPr="004B09CD" w:rsidRDefault="00FF641B" w:rsidP="005F2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6E29E2" w:rsidRPr="004B09CD">
        <w:rPr>
          <w:sz w:val="28"/>
          <w:szCs w:val="28"/>
        </w:rPr>
        <w:t xml:space="preserve"> году в библиотеки поступило </w:t>
      </w:r>
      <w:r w:rsidR="00A57D40" w:rsidRPr="00A57D40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703</w:t>
      </w:r>
      <w:r w:rsidR="006E29E2" w:rsidRPr="004B09C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экземпляра</w:t>
      </w:r>
      <w:r w:rsidR="006E29E2" w:rsidRPr="004B09CD">
        <w:rPr>
          <w:sz w:val="28"/>
          <w:szCs w:val="28"/>
        </w:rPr>
        <w:t xml:space="preserve"> документов, из них книг</w:t>
      </w:r>
      <w:r w:rsidR="006E29E2" w:rsidRPr="004B09CD">
        <w:rPr>
          <w:color w:val="FF0000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37</w:t>
      </w:r>
      <w:r w:rsidR="00B0220D">
        <w:rPr>
          <w:b/>
          <w:bCs/>
          <w:color w:val="auto"/>
          <w:sz w:val="28"/>
          <w:szCs w:val="28"/>
        </w:rPr>
        <w:t>5</w:t>
      </w:r>
      <w:r w:rsidR="006E29E2" w:rsidRPr="004B09CD">
        <w:rPr>
          <w:b/>
          <w:bCs/>
          <w:sz w:val="28"/>
          <w:szCs w:val="28"/>
        </w:rPr>
        <w:t xml:space="preserve"> </w:t>
      </w:r>
      <w:r w:rsidR="006E29E2" w:rsidRPr="004B09CD">
        <w:rPr>
          <w:sz w:val="28"/>
          <w:szCs w:val="28"/>
        </w:rPr>
        <w:t>экземпляр</w:t>
      </w:r>
      <w:r w:rsidR="001B4C1E" w:rsidRPr="004B09CD">
        <w:rPr>
          <w:sz w:val="28"/>
          <w:szCs w:val="28"/>
        </w:rPr>
        <w:t>ов</w:t>
      </w:r>
      <w:r w:rsidR="006E29E2" w:rsidRPr="004B09CD">
        <w:rPr>
          <w:sz w:val="28"/>
          <w:szCs w:val="28"/>
        </w:rPr>
        <w:t>.</w:t>
      </w:r>
    </w:p>
    <w:p w:rsidR="006E29E2" w:rsidRPr="004B09CD" w:rsidRDefault="006E29E2" w:rsidP="005F2BEC">
      <w:pPr>
        <w:pStyle w:val="Default"/>
        <w:jc w:val="both"/>
        <w:rPr>
          <w:sz w:val="28"/>
          <w:szCs w:val="28"/>
        </w:rPr>
      </w:pPr>
      <w:r w:rsidRPr="004B09CD">
        <w:rPr>
          <w:sz w:val="28"/>
          <w:szCs w:val="28"/>
        </w:rPr>
        <w:t>Подписка является важнейшим источником пополнения фондов библиотек. Периодические издания - важный информационный ресурс любой библиотеки, как с точки зрения актуальности содержания, так и оперативности поступления.</w:t>
      </w:r>
    </w:p>
    <w:p w:rsidR="006E29E2" w:rsidRPr="00CD2DFA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sz w:val="28"/>
          <w:szCs w:val="28"/>
        </w:rPr>
        <w:t xml:space="preserve">На подписку </w:t>
      </w:r>
      <w:r w:rsidR="005B7AEB" w:rsidRPr="004B09CD">
        <w:rPr>
          <w:sz w:val="28"/>
          <w:szCs w:val="28"/>
        </w:rPr>
        <w:t>периодических</w:t>
      </w:r>
      <w:r w:rsidRPr="004B09CD">
        <w:rPr>
          <w:sz w:val="28"/>
          <w:szCs w:val="28"/>
        </w:rPr>
        <w:t xml:space="preserve"> </w:t>
      </w:r>
      <w:r w:rsidR="005B7AEB" w:rsidRPr="004B09CD">
        <w:rPr>
          <w:sz w:val="28"/>
          <w:szCs w:val="28"/>
        </w:rPr>
        <w:t>изданий</w:t>
      </w:r>
      <w:r w:rsidRPr="004B09CD">
        <w:rPr>
          <w:sz w:val="28"/>
          <w:szCs w:val="28"/>
        </w:rPr>
        <w:t xml:space="preserve"> в</w:t>
      </w:r>
      <w:r w:rsidR="00FF641B">
        <w:rPr>
          <w:sz w:val="28"/>
          <w:szCs w:val="28"/>
        </w:rPr>
        <w:t xml:space="preserve"> 2021</w:t>
      </w:r>
      <w:r w:rsidRPr="004B09CD">
        <w:rPr>
          <w:sz w:val="28"/>
          <w:szCs w:val="28"/>
        </w:rPr>
        <w:t xml:space="preserve"> г</w:t>
      </w:r>
      <w:r w:rsidRPr="00CD2DFA">
        <w:rPr>
          <w:color w:val="auto"/>
          <w:sz w:val="28"/>
          <w:szCs w:val="28"/>
        </w:rPr>
        <w:t xml:space="preserve">. было потрачено </w:t>
      </w:r>
      <w:r w:rsidR="00CD2DFA" w:rsidRPr="00CD2DFA">
        <w:rPr>
          <w:color w:val="auto"/>
          <w:sz w:val="28"/>
          <w:szCs w:val="28"/>
        </w:rPr>
        <w:t>100549</w:t>
      </w:r>
      <w:r w:rsidRPr="00CD2DFA">
        <w:rPr>
          <w:color w:val="auto"/>
          <w:sz w:val="28"/>
          <w:szCs w:val="28"/>
        </w:rPr>
        <w:t xml:space="preserve"> рублей и выписано</w:t>
      </w:r>
      <w:r w:rsidR="00CD2DFA" w:rsidRPr="00CD2DFA">
        <w:rPr>
          <w:color w:val="auto"/>
          <w:sz w:val="28"/>
          <w:szCs w:val="28"/>
        </w:rPr>
        <w:t xml:space="preserve"> 8</w:t>
      </w:r>
      <w:r w:rsidRPr="00CD2DFA">
        <w:rPr>
          <w:color w:val="auto"/>
          <w:sz w:val="28"/>
          <w:szCs w:val="28"/>
        </w:rPr>
        <w:t xml:space="preserve"> наименований газет и </w:t>
      </w:r>
      <w:r w:rsidR="00CD2DFA" w:rsidRPr="00CD2DFA">
        <w:rPr>
          <w:color w:val="auto"/>
          <w:sz w:val="28"/>
          <w:szCs w:val="28"/>
        </w:rPr>
        <w:t>29</w:t>
      </w:r>
      <w:r w:rsidR="00A57D40" w:rsidRPr="00CD2DFA">
        <w:rPr>
          <w:color w:val="auto"/>
          <w:sz w:val="28"/>
          <w:szCs w:val="28"/>
        </w:rPr>
        <w:t xml:space="preserve"> наименований</w:t>
      </w:r>
      <w:r w:rsidRPr="00CD2DFA">
        <w:rPr>
          <w:color w:val="auto"/>
          <w:sz w:val="28"/>
          <w:szCs w:val="28"/>
        </w:rPr>
        <w:t xml:space="preserve"> журналов. </w:t>
      </w:r>
    </w:p>
    <w:p w:rsidR="006E29E2" w:rsidRPr="004B09CD" w:rsidRDefault="006E29E2" w:rsidP="005F2BEC">
      <w:pPr>
        <w:pStyle w:val="Default"/>
        <w:jc w:val="both"/>
        <w:rPr>
          <w:color w:val="auto"/>
          <w:sz w:val="28"/>
          <w:szCs w:val="28"/>
        </w:rPr>
      </w:pPr>
      <w:r w:rsidRPr="00CD2DFA">
        <w:rPr>
          <w:color w:val="auto"/>
          <w:sz w:val="28"/>
          <w:szCs w:val="28"/>
        </w:rPr>
        <w:t>В</w:t>
      </w:r>
      <w:r w:rsidR="00CD2DFA" w:rsidRPr="00CD2DFA">
        <w:rPr>
          <w:color w:val="auto"/>
          <w:sz w:val="28"/>
          <w:szCs w:val="28"/>
        </w:rPr>
        <w:t xml:space="preserve"> 2021</w:t>
      </w:r>
      <w:r w:rsidRPr="00CD2DFA">
        <w:rPr>
          <w:color w:val="auto"/>
          <w:sz w:val="28"/>
          <w:szCs w:val="28"/>
        </w:rPr>
        <w:t xml:space="preserve"> году из фондов библиотек выбыло </w:t>
      </w:r>
      <w:r w:rsidR="00CD2DFA" w:rsidRPr="00CD2DFA">
        <w:rPr>
          <w:b/>
          <w:bCs/>
          <w:color w:val="auto"/>
          <w:sz w:val="28"/>
          <w:szCs w:val="28"/>
        </w:rPr>
        <w:t>1487</w:t>
      </w:r>
      <w:r w:rsidRPr="00CD2DFA">
        <w:rPr>
          <w:b/>
          <w:bCs/>
          <w:color w:val="auto"/>
          <w:sz w:val="28"/>
          <w:szCs w:val="28"/>
        </w:rPr>
        <w:t xml:space="preserve"> </w:t>
      </w:r>
      <w:r w:rsidRPr="00CD2DFA">
        <w:rPr>
          <w:color w:val="auto"/>
          <w:sz w:val="28"/>
          <w:szCs w:val="28"/>
        </w:rPr>
        <w:t xml:space="preserve">экземпляров документов, из них </w:t>
      </w:r>
      <w:r w:rsidR="00CD2DFA" w:rsidRPr="00CD2DFA">
        <w:rPr>
          <w:b/>
          <w:bCs/>
          <w:color w:val="auto"/>
          <w:sz w:val="28"/>
          <w:szCs w:val="28"/>
        </w:rPr>
        <w:t>293</w:t>
      </w:r>
      <w:r w:rsidRPr="00CD2DFA">
        <w:rPr>
          <w:b/>
          <w:bCs/>
          <w:color w:val="auto"/>
          <w:sz w:val="28"/>
          <w:szCs w:val="28"/>
        </w:rPr>
        <w:t xml:space="preserve"> </w:t>
      </w:r>
      <w:r w:rsidR="00CD2DFA" w:rsidRPr="00CD2DFA">
        <w:rPr>
          <w:color w:val="auto"/>
          <w:sz w:val="28"/>
          <w:szCs w:val="28"/>
        </w:rPr>
        <w:t>экземпляра</w:t>
      </w:r>
      <w:r w:rsidRPr="00CD2DFA">
        <w:rPr>
          <w:color w:val="auto"/>
          <w:sz w:val="28"/>
          <w:szCs w:val="28"/>
        </w:rPr>
        <w:t xml:space="preserve"> книг. </w:t>
      </w:r>
      <w:r w:rsidRPr="004B09CD">
        <w:rPr>
          <w:sz w:val="28"/>
          <w:szCs w:val="28"/>
        </w:rPr>
        <w:t>Литература списывалась, в основном, п</w:t>
      </w:r>
      <w:r w:rsidR="004B09CD" w:rsidRPr="004B09CD">
        <w:rPr>
          <w:sz w:val="28"/>
          <w:szCs w:val="28"/>
        </w:rPr>
        <w:t>о причине ветхости и устаревш</w:t>
      </w:r>
      <w:r w:rsidR="00F56BE3">
        <w:rPr>
          <w:sz w:val="28"/>
          <w:szCs w:val="28"/>
        </w:rPr>
        <w:t>ая</w:t>
      </w:r>
      <w:r w:rsidR="004B09CD" w:rsidRPr="004B09CD">
        <w:rPr>
          <w:sz w:val="28"/>
          <w:szCs w:val="28"/>
        </w:rPr>
        <w:t xml:space="preserve"> </w:t>
      </w:r>
      <w:r w:rsidRPr="004B09CD">
        <w:rPr>
          <w:sz w:val="28"/>
          <w:szCs w:val="28"/>
        </w:rPr>
        <w:t>по содержанию.</w:t>
      </w:r>
    </w:p>
    <w:p w:rsidR="008E15BA" w:rsidRPr="004B09CD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4B09CD">
        <w:rPr>
          <w:color w:val="auto"/>
          <w:sz w:val="28"/>
          <w:szCs w:val="28"/>
        </w:rPr>
        <w:t xml:space="preserve">Финансирование на комплектование и подписку осуществляется из средств </w:t>
      </w:r>
      <w:r w:rsidR="00F56BE3">
        <w:rPr>
          <w:color w:val="auto"/>
          <w:sz w:val="28"/>
          <w:szCs w:val="28"/>
        </w:rPr>
        <w:t>бюджета поселения</w:t>
      </w:r>
      <w:r w:rsidRPr="004B09CD">
        <w:rPr>
          <w:color w:val="auto"/>
          <w:sz w:val="28"/>
          <w:szCs w:val="28"/>
        </w:rPr>
        <w:t>.</w:t>
      </w:r>
    </w:p>
    <w:p w:rsidR="00903814" w:rsidRPr="006D7554" w:rsidRDefault="00903814" w:rsidP="005F2BEC">
      <w:pPr>
        <w:pStyle w:val="Default"/>
        <w:jc w:val="center"/>
        <w:rPr>
          <w:b/>
          <w:color w:val="auto"/>
          <w:sz w:val="28"/>
          <w:szCs w:val="28"/>
        </w:rPr>
      </w:pPr>
      <w:r w:rsidRPr="006D7554">
        <w:rPr>
          <w:b/>
          <w:color w:val="auto"/>
          <w:sz w:val="28"/>
          <w:szCs w:val="28"/>
        </w:rPr>
        <w:t>Комплектование книжного фонда</w:t>
      </w:r>
    </w:p>
    <w:p w:rsidR="00903814" w:rsidRDefault="00903814" w:rsidP="005F2BE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835"/>
      </w:tblGrid>
      <w:tr w:rsidR="00903814" w:rsidRPr="004B09CD" w:rsidTr="00903814">
        <w:tc>
          <w:tcPr>
            <w:tcW w:w="2093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Год</w:t>
            </w:r>
          </w:p>
        </w:tc>
        <w:tc>
          <w:tcPr>
            <w:tcW w:w="2835" w:type="dxa"/>
          </w:tcPr>
          <w:p w:rsidR="00903814" w:rsidRPr="004B09CD" w:rsidRDefault="00903814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 xml:space="preserve">Профинансировано, </w:t>
            </w:r>
            <w:proofErr w:type="spellStart"/>
            <w:r w:rsidRPr="004B09CD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903814" w:rsidP="00F174B1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201</w:t>
            </w:r>
            <w:r w:rsidR="006D7554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</w:t>
            </w:r>
            <w:r w:rsidR="006D7554">
              <w:rPr>
                <w:sz w:val="28"/>
                <w:szCs w:val="28"/>
              </w:rPr>
              <w:t>40,5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20</w:t>
            </w:r>
            <w:r w:rsidR="006D7554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 w:rsidRPr="004B09CD">
              <w:rPr>
                <w:sz w:val="28"/>
                <w:szCs w:val="28"/>
              </w:rPr>
              <w:t>1</w:t>
            </w:r>
            <w:r w:rsidR="006D7554">
              <w:rPr>
                <w:sz w:val="28"/>
                <w:szCs w:val="28"/>
              </w:rPr>
              <w:t>50</w:t>
            </w:r>
          </w:p>
        </w:tc>
      </w:tr>
      <w:tr w:rsidR="00903814" w:rsidRPr="004B09CD" w:rsidTr="00903814">
        <w:tc>
          <w:tcPr>
            <w:tcW w:w="2093" w:type="dxa"/>
          </w:tcPr>
          <w:p w:rsidR="00903814" w:rsidRPr="004B09CD" w:rsidRDefault="00F174B1" w:rsidP="005F2B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7554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03814" w:rsidRPr="004B09CD" w:rsidRDefault="006D7554" w:rsidP="005F2B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</w:t>
            </w:r>
          </w:p>
        </w:tc>
      </w:tr>
    </w:tbl>
    <w:p w:rsidR="00903814" w:rsidRDefault="00903814" w:rsidP="005F2BEC">
      <w:pPr>
        <w:pStyle w:val="Default"/>
        <w:rPr>
          <w:sz w:val="23"/>
          <w:szCs w:val="23"/>
        </w:rPr>
      </w:pP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 xml:space="preserve">Комплектуя библиотечные фонды новыми изданиями, постоянно </w:t>
      </w:r>
      <w:r w:rsidR="00903814" w:rsidRPr="00AF1144">
        <w:rPr>
          <w:color w:val="auto"/>
          <w:sz w:val="28"/>
          <w:szCs w:val="28"/>
        </w:rPr>
        <w:t>следим</w:t>
      </w:r>
      <w:r w:rsidRPr="00AF1144">
        <w:rPr>
          <w:color w:val="auto"/>
          <w:sz w:val="28"/>
          <w:szCs w:val="28"/>
        </w:rPr>
        <w:t xml:space="preserve"> за тем, чтобы в фонды не попадала литература экстремистского характера. Систематически ведётся работа с Федеральными списками экстремистских материалов: с</w:t>
      </w:r>
      <w:r w:rsidR="00F56BE3">
        <w:rPr>
          <w:color w:val="auto"/>
          <w:sz w:val="28"/>
          <w:szCs w:val="28"/>
        </w:rPr>
        <w:t>верка их с учётными каталогами</w:t>
      </w:r>
      <w:r w:rsidRPr="00AF1144">
        <w:rPr>
          <w:color w:val="auto"/>
          <w:sz w:val="28"/>
          <w:szCs w:val="28"/>
        </w:rPr>
        <w:t>, ведение всей необходимой документации.</w:t>
      </w:r>
    </w:p>
    <w:p w:rsidR="008E15BA" w:rsidRPr="00AF1144" w:rsidRDefault="008E15BA" w:rsidP="005F2BEC">
      <w:pPr>
        <w:pStyle w:val="Default"/>
        <w:jc w:val="both"/>
        <w:rPr>
          <w:color w:val="auto"/>
          <w:sz w:val="28"/>
          <w:szCs w:val="28"/>
        </w:rPr>
      </w:pPr>
      <w:r w:rsidRPr="00AF1144">
        <w:rPr>
          <w:color w:val="auto"/>
          <w:sz w:val="28"/>
          <w:szCs w:val="28"/>
        </w:rPr>
        <w:t>Вся вновь поступающая печатная продукция при обработке тщательно просматрива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 и соответственно оформля</w:t>
      </w:r>
      <w:r w:rsidR="00F56BE3">
        <w:rPr>
          <w:color w:val="auto"/>
          <w:sz w:val="28"/>
          <w:szCs w:val="28"/>
        </w:rPr>
        <w:t>е</w:t>
      </w:r>
      <w:r w:rsidRPr="00AF1144">
        <w:rPr>
          <w:color w:val="auto"/>
          <w:sz w:val="28"/>
          <w:szCs w:val="28"/>
        </w:rPr>
        <w:t>тся. Детская литература маркируется по возрастам, согласно ФЗ №436 «О защите детей от информации, причиняющей вред их здоровью и развитию»:</w:t>
      </w:r>
    </w:p>
    <w:p w:rsidR="008E15BA" w:rsidRPr="00AF1144" w:rsidRDefault="008E15BA" w:rsidP="005F2BEC">
      <w:pPr>
        <w:spacing w:after="0" w:line="240" w:lineRule="auto"/>
        <w:jc w:val="both"/>
      </w:pPr>
      <w:r w:rsidRPr="00AF1144">
        <w:t>соответствующий знак проставляется на обложке книги и на каталожных карточках.</w:t>
      </w:r>
    </w:p>
    <w:p w:rsidR="00151AED" w:rsidRDefault="00151AED" w:rsidP="005F2BEC">
      <w:pPr>
        <w:pStyle w:val="Default"/>
        <w:rPr>
          <w:color w:val="auto"/>
        </w:rPr>
      </w:pPr>
    </w:p>
    <w:p w:rsidR="00903814" w:rsidRDefault="00151AED" w:rsidP="005F2BEC">
      <w:pPr>
        <w:spacing w:after="0" w:line="240" w:lineRule="auto"/>
        <w:rPr>
          <w:b/>
        </w:rPr>
      </w:pPr>
      <w:r w:rsidRPr="00E53039">
        <w:rPr>
          <w:b/>
        </w:rPr>
        <w:t>5. Электронные и сетевые ресурсы</w:t>
      </w:r>
    </w:p>
    <w:p w:rsidR="005F2BEC" w:rsidRPr="00E53039" w:rsidRDefault="005F2BEC" w:rsidP="005F2BEC">
      <w:pPr>
        <w:spacing w:after="0" w:line="240" w:lineRule="auto"/>
        <w:rPr>
          <w:b/>
        </w:rPr>
      </w:pPr>
    </w:p>
    <w:p w:rsidR="00151AED" w:rsidRPr="00AF1144" w:rsidRDefault="00151AED" w:rsidP="005F2BEC">
      <w:pPr>
        <w:spacing w:after="0" w:line="240" w:lineRule="auto"/>
        <w:jc w:val="both"/>
        <w:rPr>
          <w:b/>
          <w:color w:val="FF0000"/>
        </w:rPr>
      </w:pPr>
      <w:r w:rsidRPr="00AF1144">
        <w:t xml:space="preserve">МКУ «Библиотека п. Козыревск» ведёт Электронный каталог на основе автоматизированной системы «Библиотека 5.0» с  2014 года. В библиотеке на протяжении года продолжалась работа по формированию электронного каталога. </w:t>
      </w:r>
      <w:r w:rsidR="00E53039">
        <w:t>Э</w:t>
      </w:r>
      <w:r w:rsidRPr="00AF1144">
        <w:t xml:space="preserve">лектронный каталог формируется за счет каталогизации текущих поступлений. За отчетный год создано </w:t>
      </w:r>
      <w:r w:rsidR="006D7554">
        <w:t>340</w:t>
      </w:r>
      <w:r w:rsidRPr="00AF1144">
        <w:t xml:space="preserve"> записей. Объем электронного каталога составляет </w:t>
      </w:r>
      <w:r w:rsidR="006D7554">
        <w:rPr>
          <w:b/>
          <w:bCs/>
        </w:rPr>
        <w:t>4283</w:t>
      </w:r>
      <w:r w:rsidRPr="00AF1144">
        <w:rPr>
          <w:b/>
          <w:bCs/>
        </w:rPr>
        <w:t xml:space="preserve"> </w:t>
      </w:r>
      <w:r w:rsidR="006D7554">
        <w:t>записи</w:t>
      </w:r>
      <w:r w:rsidRPr="00AF1144">
        <w:t>.</w:t>
      </w:r>
    </w:p>
    <w:p w:rsidR="00151AED" w:rsidRPr="00AF1144" w:rsidRDefault="00151AED" w:rsidP="005F2BEC">
      <w:pPr>
        <w:spacing w:after="0" w:line="240" w:lineRule="auto"/>
        <w:jc w:val="both"/>
      </w:pPr>
      <w:r w:rsidRPr="00AF1144">
        <w:t>Официаль</w:t>
      </w:r>
      <w:r w:rsidR="00AA1E86" w:rsidRPr="00AF1144">
        <w:t>ный сайт МКУ «МКУ «Библиотека п.Козыревск»</w:t>
      </w:r>
      <w:r w:rsidRPr="00AF1144">
        <w:t xml:space="preserve"> был создан </w:t>
      </w:r>
      <w:r w:rsidR="00AA1E86" w:rsidRPr="00AF1144">
        <w:t xml:space="preserve">29 июня 2017 г. </w:t>
      </w:r>
      <w:r w:rsidR="006168F6" w:rsidRPr="00AF1144">
        <w:t>Сайт доступ</w:t>
      </w:r>
      <w:r w:rsidR="005F2BEC">
        <w:t>ен</w:t>
      </w:r>
      <w:r w:rsidR="006168F6" w:rsidRPr="00AF1144">
        <w:t xml:space="preserve"> </w:t>
      </w:r>
      <w:proofErr w:type="gramStart"/>
      <w:r w:rsidR="006168F6" w:rsidRPr="00AF1144">
        <w:t>для</w:t>
      </w:r>
      <w:proofErr w:type="gramEnd"/>
      <w:r w:rsidR="006168F6" w:rsidRPr="00AF1144">
        <w:t xml:space="preserve"> слабовидящих.</w:t>
      </w:r>
    </w:p>
    <w:p w:rsidR="00AA1E86" w:rsidRPr="00AF1144" w:rsidRDefault="00AA1E86" w:rsidP="005F2BEC">
      <w:pPr>
        <w:spacing w:after="0" w:line="240" w:lineRule="auto"/>
        <w:jc w:val="both"/>
      </w:pPr>
      <w:r w:rsidRPr="00AF1144">
        <w:t xml:space="preserve">Количество обращений к </w:t>
      </w:r>
      <w:proofErr w:type="spellStart"/>
      <w:r w:rsidRPr="00AF1144">
        <w:t>веб-сайту</w:t>
      </w:r>
      <w:proofErr w:type="spellEnd"/>
      <w:r w:rsidR="006D7554">
        <w:t xml:space="preserve"> удаленных пользователей за 2021 год составило – 376</w:t>
      </w:r>
      <w:r w:rsidRPr="00AF1144">
        <w:t>.</w:t>
      </w:r>
    </w:p>
    <w:p w:rsidR="00AA1E86" w:rsidRPr="00AF1144" w:rsidRDefault="00AA1E86" w:rsidP="005F2BEC">
      <w:pPr>
        <w:pStyle w:val="Default"/>
        <w:jc w:val="both"/>
        <w:rPr>
          <w:sz w:val="28"/>
          <w:szCs w:val="28"/>
        </w:rPr>
      </w:pPr>
    </w:p>
    <w:p w:rsidR="006168F6" w:rsidRPr="00AF1144" w:rsidRDefault="00AA1E86" w:rsidP="005F2BEC">
      <w:pPr>
        <w:spacing w:after="0" w:line="240" w:lineRule="auto"/>
        <w:jc w:val="both"/>
      </w:pPr>
      <w:r w:rsidRPr="00AF1144">
        <w:t xml:space="preserve">Сотрудники библиотеки ежемесячно выкладывали анонсы мероприятий в </w:t>
      </w:r>
      <w:r w:rsidR="00394A96">
        <w:t xml:space="preserve">АИС </w:t>
      </w:r>
      <w:r w:rsidRPr="00AF1144">
        <w:t>ЕИПСК. Всего было анонсировано -</w:t>
      </w:r>
      <w:r w:rsidR="009457AC">
        <w:rPr>
          <w:color w:val="FF0000"/>
        </w:rPr>
        <w:t xml:space="preserve"> </w:t>
      </w:r>
      <w:r w:rsidR="00D71E91" w:rsidRPr="00D71E91">
        <w:t>38</w:t>
      </w:r>
      <w:r w:rsidRPr="00D71E91">
        <w:t xml:space="preserve"> мероприят</w:t>
      </w:r>
      <w:r w:rsidR="009457AC" w:rsidRPr="00D71E91">
        <w:t>ий</w:t>
      </w:r>
      <w:r w:rsidR="006168F6" w:rsidRPr="00D71E91">
        <w:t>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Библиотека не имеет цифрового фонда и не занимается оцифровкой документов и переводом их в электронную форму.</w:t>
      </w:r>
    </w:p>
    <w:p w:rsidR="006168F6" w:rsidRPr="00AF1144" w:rsidRDefault="006168F6" w:rsidP="005F2BEC">
      <w:pPr>
        <w:spacing w:after="0" w:line="240" w:lineRule="auto"/>
        <w:jc w:val="both"/>
      </w:pPr>
      <w:r w:rsidRPr="00AF1144">
        <w:t>Создание своих электронных ресурсов в библиотеке невозможно: библиотека не располагает необходимой техникой и не имеет особо ценных документов, которые можно было перевести в цифровой формат.</w:t>
      </w:r>
    </w:p>
    <w:p w:rsidR="006168F6" w:rsidRPr="00AF1144" w:rsidRDefault="006168F6" w:rsidP="005F2BEC">
      <w:pPr>
        <w:pStyle w:val="Default"/>
        <w:jc w:val="both"/>
        <w:rPr>
          <w:sz w:val="28"/>
          <w:szCs w:val="28"/>
        </w:rPr>
      </w:pPr>
      <w:r w:rsidRPr="00AF1144">
        <w:rPr>
          <w:sz w:val="28"/>
          <w:szCs w:val="28"/>
        </w:rPr>
        <w:t>Библиотека  все более активно осваивает Интернет-пространство с целью продвижения чтения, информационно-библиотечных услуг, а также рекламы учреждения, используя в своей раб</w:t>
      </w:r>
      <w:r w:rsidR="00D71E91">
        <w:rPr>
          <w:sz w:val="28"/>
          <w:szCs w:val="28"/>
        </w:rPr>
        <w:t>оте социальные сети</w:t>
      </w:r>
      <w:r w:rsidR="00A660B5">
        <w:rPr>
          <w:sz w:val="28"/>
          <w:szCs w:val="28"/>
        </w:rPr>
        <w:t>.</w:t>
      </w:r>
    </w:p>
    <w:p w:rsidR="006168F6" w:rsidRPr="006809B4" w:rsidRDefault="006168F6" w:rsidP="005F2BEC">
      <w:pPr>
        <w:pStyle w:val="Default"/>
        <w:jc w:val="both"/>
        <w:rPr>
          <w:color w:val="auto"/>
          <w:sz w:val="28"/>
          <w:szCs w:val="28"/>
        </w:rPr>
      </w:pPr>
      <w:r w:rsidRPr="006809B4">
        <w:rPr>
          <w:color w:val="auto"/>
          <w:sz w:val="28"/>
          <w:szCs w:val="28"/>
        </w:rPr>
        <w:tab/>
      </w:r>
    </w:p>
    <w:p w:rsidR="006168F6" w:rsidRPr="006809B4" w:rsidRDefault="006168F6" w:rsidP="005F2BEC">
      <w:pPr>
        <w:pStyle w:val="Default"/>
        <w:rPr>
          <w:b/>
          <w:color w:val="auto"/>
          <w:sz w:val="28"/>
          <w:szCs w:val="28"/>
        </w:rPr>
      </w:pPr>
      <w:r w:rsidRPr="006809B4">
        <w:rPr>
          <w:b/>
          <w:bCs/>
          <w:color w:val="auto"/>
          <w:sz w:val="28"/>
          <w:szCs w:val="28"/>
        </w:rPr>
        <w:t>6. Организация и содержание библиотечного обслуживания</w:t>
      </w:r>
    </w:p>
    <w:p w:rsidR="00AA1E86" w:rsidRPr="006809B4" w:rsidRDefault="006168F6" w:rsidP="005F2BEC">
      <w:pPr>
        <w:spacing w:after="0" w:line="240" w:lineRule="auto"/>
        <w:rPr>
          <w:b/>
        </w:rPr>
      </w:pPr>
      <w:r w:rsidRPr="006809B4">
        <w:rPr>
          <w:b/>
        </w:rPr>
        <w:t>пользователей.</w:t>
      </w:r>
    </w:p>
    <w:p w:rsidR="00C26653" w:rsidRPr="006809B4" w:rsidRDefault="00C26653" w:rsidP="00F278BE">
      <w:pPr>
        <w:spacing w:after="0" w:line="240" w:lineRule="auto"/>
        <w:ind w:firstLine="567"/>
        <w:jc w:val="both"/>
      </w:pPr>
      <w:r w:rsidRPr="006809B4">
        <w:t>После продолжительных ограничительных мер в 2020</w:t>
      </w:r>
      <w:r w:rsidR="00F278BE" w:rsidRPr="006809B4">
        <w:t xml:space="preserve"> году из-за пандемии </w:t>
      </w:r>
      <w:proofErr w:type="spellStart"/>
      <w:r w:rsidR="00F278BE" w:rsidRPr="006809B4">
        <w:t>коронавируса</w:t>
      </w:r>
      <w:proofErr w:type="spellEnd"/>
      <w:r w:rsidRPr="006809B4">
        <w:t xml:space="preserve">, 2021 год </w:t>
      </w:r>
      <w:r w:rsidR="00F278BE" w:rsidRPr="006809B4">
        <w:t xml:space="preserve"> оказал</w:t>
      </w:r>
      <w:r w:rsidRPr="006809B4">
        <w:t xml:space="preserve">ся достаточно богатым на </w:t>
      </w:r>
      <w:proofErr w:type="spellStart"/>
      <w:r w:rsidRPr="006809B4">
        <w:t>офлайн</w:t>
      </w:r>
      <w:proofErr w:type="spellEnd"/>
      <w:r w:rsidRPr="006809B4">
        <w:t xml:space="preserve"> мероприятия. Становятся регулярными встречи с малыми группами читателей. Возобновляется работа по популяризации чтения в детских коллективах: детский сад, школа, социальный центр. Приобретенная в 2020 </w:t>
      </w:r>
      <w:r w:rsidRPr="006809B4">
        <w:lastRenderedPageBreak/>
        <w:t xml:space="preserve">году практика проведения </w:t>
      </w:r>
      <w:proofErr w:type="spellStart"/>
      <w:r w:rsidRPr="006809B4">
        <w:t>онлайн</w:t>
      </w:r>
      <w:proofErr w:type="spellEnd"/>
      <w:r w:rsidRPr="006809B4">
        <w:t xml:space="preserve"> мероприятий </w:t>
      </w:r>
      <w:r w:rsidR="00F278BE" w:rsidRPr="006809B4">
        <w:t xml:space="preserve"> </w:t>
      </w:r>
      <w:r w:rsidRPr="006809B4">
        <w:t>прочно  закрепилась в формах работы с читателями</w:t>
      </w:r>
      <w:r w:rsidR="006809B4" w:rsidRPr="006809B4">
        <w:t xml:space="preserve"> и продолжилась и в 2021 году</w:t>
      </w:r>
      <w:r w:rsidRPr="006809B4">
        <w:t xml:space="preserve">. </w:t>
      </w:r>
    </w:p>
    <w:p w:rsidR="00F52F99" w:rsidRDefault="00F52F99" w:rsidP="0061258A">
      <w:pPr>
        <w:spacing w:after="0" w:line="240" w:lineRule="auto"/>
        <w:ind w:firstLine="567"/>
        <w:jc w:val="both"/>
        <w:rPr>
          <w:i/>
          <w:u w:val="single"/>
        </w:rPr>
      </w:pPr>
    </w:p>
    <w:p w:rsidR="00985548" w:rsidRPr="006809B4" w:rsidRDefault="003214BD" w:rsidP="0061258A">
      <w:pPr>
        <w:spacing w:after="0" w:line="240" w:lineRule="auto"/>
        <w:ind w:firstLine="567"/>
        <w:jc w:val="both"/>
        <w:rPr>
          <w:rStyle w:val="a6"/>
          <w:i w:val="0"/>
          <w:u w:val="single"/>
          <w:shd w:val="clear" w:color="auto" w:fill="FFFFFF"/>
        </w:rPr>
      </w:pPr>
      <w:r w:rsidRPr="006809B4">
        <w:rPr>
          <w:i/>
          <w:u w:val="single"/>
        </w:rPr>
        <w:t xml:space="preserve">Мероприятия, приуроченные ко Дню Победы в </w:t>
      </w:r>
      <w:proofErr w:type="spellStart"/>
      <w:r w:rsidRPr="006809B4">
        <w:rPr>
          <w:i/>
          <w:u w:val="single"/>
        </w:rPr>
        <w:t>ВОв</w:t>
      </w:r>
      <w:proofErr w:type="spellEnd"/>
      <w:r w:rsidRPr="006809B4">
        <w:rPr>
          <w:i/>
          <w:u w:val="single"/>
        </w:rPr>
        <w:t>.</w:t>
      </w:r>
    </w:p>
    <w:p w:rsidR="00985548" w:rsidRPr="0061258A" w:rsidRDefault="00985548" w:rsidP="0061258A">
      <w:pPr>
        <w:spacing w:after="0" w:line="240" w:lineRule="auto"/>
        <w:ind w:firstLine="567"/>
        <w:jc w:val="both"/>
      </w:pPr>
      <w:r w:rsidRPr="0061258A">
        <w:t xml:space="preserve">В течение всего года в библиотеке проводились мероприятия, посвященные </w:t>
      </w:r>
      <w:r w:rsidR="00C91A83" w:rsidRPr="0061258A">
        <w:t>этому знаменательному дню. В рамках празднования Дн</w:t>
      </w:r>
      <w:r w:rsidR="003214BD" w:rsidRPr="0061258A">
        <w:t>я</w:t>
      </w:r>
      <w:r w:rsidR="00C91A83" w:rsidRPr="0061258A">
        <w:t xml:space="preserve"> </w:t>
      </w:r>
      <w:r w:rsidR="003214BD" w:rsidRPr="0061258A">
        <w:t>Победы</w:t>
      </w:r>
      <w:r w:rsidR="00C91A83" w:rsidRPr="0061258A">
        <w:t xml:space="preserve"> был проведен цикл мероприятий:</w:t>
      </w:r>
    </w:p>
    <w:p w:rsidR="00C91A83" w:rsidRPr="0061258A" w:rsidRDefault="00C91A83" w:rsidP="0061258A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61258A">
        <w:t>Экспозиция «</w:t>
      </w:r>
      <w:r w:rsidR="003214BD" w:rsidRPr="0061258A">
        <w:t>Сталинградская битва в книгах и на полотнах художников</w:t>
      </w:r>
      <w:r w:rsidRPr="0061258A">
        <w:t xml:space="preserve">»: на выставке читатели смогли познакомиться с книгами, повествующими об этом событии, полистать художественные, документальные и научно-популярные издания. На выставке были представлены материалы в двух рубриках: историческая и художественная литература, а также фотографии и иллюстрации, отражающие исторические события </w:t>
      </w:r>
      <w:r w:rsidR="003214BD" w:rsidRPr="0061258A">
        <w:t>Сталинградской битвы</w:t>
      </w:r>
      <w:r w:rsidRPr="0061258A">
        <w:t>.</w:t>
      </w:r>
    </w:p>
    <w:p w:rsidR="00544824" w:rsidRDefault="00C91A83" w:rsidP="0054482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</w:pPr>
      <w:r w:rsidRPr="0061258A">
        <w:t>Акция «</w:t>
      </w:r>
      <w:r w:rsidR="003214BD" w:rsidRPr="0061258A">
        <w:t>Читаем детям о войне</w:t>
      </w:r>
      <w:r w:rsidRPr="0061258A">
        <w:t>»</w:t>
      </w:r>
      <w:r w:rsidR="00544824">
        <w:t>: ценность этой акции – возможность поговорить с детьми о войне, об одном из важнейших событий нашей истории, которое остается очень важным для каждого русского человека. Это возможность на примере хорошего текста пережить какие-то вещи эмоционально и поделиться этим с подрастающим поколением».</w:t>
      </w:r>
    </w:p>
    <w:p w:rsidR="00217D80" w:rsidRPr="0061258A" w:rsidRDefault="00217D80" w:rsidP="006125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61258A">
        <w:rPr>
          <w:rFonts w:eastAsia="Times New Roman"/>
          <w:lang w:eastAsia="ru-RU"/>
        </w:rPr>
        <w:t xml:space="preserve">3. Онлайн-акция «Бессмертный полк»: На нашей страничке в </w:t>
      </w:r>
      <w:r w:rsidR="00F52F99">
        <w:rPr>
          <w:rFonts w:eastAsia="Times New Roman"/>
          <w:lang w:eastAsia="ru-RU"/>
        </w:rPr>
        <w:t xml:space="preserve">социальной сети </w:t>
      </w:r>
      <w:r w:rsidRPr="0061258A">
        <w:rPr>
          <w:rFonts w:eastAsia="Times New Roman"/>
          <w:lang w:eastAsia="ru-RU"/>
        </w:rPr>
        <w:t xml:space="preserve">для наших пользователей были представлены фото </w:t>
      </w:r>
      <w:proofErr w:type="spellStart"/>
      <w:r w:rsidRPr="0061258A">
        <w:rPr>
          <w:rFonts w:eastAsia="Times New Roman"/>
          <w:lang w:eastAsia="ru-RU"/>
        </w:rPr>
        <w:t>козыревчан</w:t>
      </w:r>
      <w:proofErr w:type="spellEnd"/>
      <w:r w:rsidRPr="0061258A">
        <w:rPr>
          <w:rFonts w:eastAsia="Times New Roman"/>
          <w:lang w:eastAsia="ru-RU"/>
        </w:rPr>
        <w:t xml:space="preserve"> – участников ВОВ с краткими библиографическими данными.</w:t>
      </w:r>
    </w:p>
    <w:p w:rsidR="00457486" w:rsidRPr="0061258A" w:rsidRDefault="00F52F99" w:rsidP="0061258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940744" w:rsidRPr="0061258A">
        <w:rPr>
          <w:rFonts w:eastAsia="Times New Roman"/>
          <w:lang w:eastAsia="ru-RU"/>
        </w:rPr>
        <w:t>На нашей странице в</w:t>
      </w:r>
      <w:r>
        <w:rPr>
          <w:rFonts w:eastAsia="Times New Roman"/>
          <w:lang w:eastAsia="ru-RU"/>
        </w:rPr>
        <w:t xml:space="preserve"> социальной </w:t>
      </w:r>
      <w:r w:rsidR="00940744" w:rsidRPr="0061258A">
        <w:rPr>
          <w:rFonts w:eastAsia="Times New Roman"/>
          <w:lang w:eastAsia="ru-RU"/>
        </w:rPr>
        <w:t xml:space="preserve">сети периодически размещалась информация о памятных событиях ВОВ, вопросы </w:t>
      </w:r>
      <w:proofErr w:type="spellStart"/>
      <w:r w:rsidR="00940744" w:rsidRPr="0061258A">
        <w:rPr>
          <w:rFonts w:eastAsia="Times New Roman"/>
          <w:lang w:eastAsia="ru-RU"/>
        </w:rPr>
        <w:t>онлайн</w:t>
      </w:r>
      <w:proofErr w:type="spellEnd"/>
      <w:r>
        <w:rPr>
          <w:rFonts w:eastAsia="Times New Roman"/>
          <w:lang w:eastAsia="ru-RU"/>
        </w:rPr>
        <w:t xml:space="preserve"> </w:t>
      </w:r>
      <w:r w:rsidR="00940744" w:rsidRPr="0061258A">
        <w:rPr>
          <w:rFonts w:eastAsia="Times New Roman"/>
          <w:lang w:eastAsia="ru-RU"/>
        </w:rPr>
        <w:t xml:space="preserve">викторин, патриотические беседы, информация о конкурсах, проводимых в нашей библиотеке. </w:t>
      </w:r>
    </w:p>
    <w:p w:rsidR="00F52F99" w:rsidRDefault="00F52F99" w:rsidP="0061258A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</w:p>
    <w:p w:rsidR="00A40F6C" w:rsidRPr="0061258A" w:rsidRDefault="00A40F6C" w:rsidP="0061258A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61258A">
        <w:rPr>
          <w:i/>
          <w:u w:val="single"/>
        </w:rPr>
        <w:t>Патриотизм</w:t>
      </w:r>
    </w:p>
    <w:p w:rsidR="00CE195C" w:rsidRPr="0061258A" w:rsidRDefault="00B70D61" w:rsidP="0061258A">
      <w:pPr>
        <w:pStyle w:val="a7"/>
        <w:spacing w:after="0" w:line="240" w:lineRule="auto"/>
        <w:ind w:left="0" w:firstLine="567"/>
        <w:jc w:val="both"/>
      </w:pPr>
      <w:r w:rsidRPr="0061258A">
        <w:t xml:space="preserve">Помимо мероприятий, посвященных празднованию Великой Победы, в библиотеках прошел целый комплекс мероприятий, способствующих дальнейшему совершенствованию системы патриотического воспитания. </w:t>
      </w:r>
    </w:p>
    <w:p w:rsidR="00CE195C" w:rsidRPr="0061258A" w:rsidRDefault="00CE195C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 xml:space="preserve">Игровая программа </w:t>
      </w:r>
      <w:r w:rsidR="00B70D61" w:rsidRPr="0061258A">
        <w:t>«</w:t>
      </w:r>
      <w:r w:rsidR="003214BD" w:rsidRPr="0061258A">
        <w:t xml:space="preserve">Буду солдатом» </w:t>
      </w:r>
      <w:r w:rsidRPr="0061258A">
        <w:t>для детей дошкольного возраста. Ребята приняли участие в конкурсах, где мальчики и девочки соревновались в силе, ловкости быстроте, внимании.</w:t>
      </w:r>
    </w:p>
    <w:p w:rsidR="00CE195C" w:rsidRPr="0061258A" w:rsidRDefault="003214BD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>Урок мужества</w:t>
      </w:r>
      <w:r w:rsidR="00CE195C" w:rsidRPr="0061258A">
        <w:t xml:space="preserve"> «</w:t>
      </w:r>
      <w:r w:rsidRPr="0061258A">
        <w:t>Стоит на страже Родины солдат</w:t>
      </w:r>
      <w:r w:rsidR="00CE195C" w:rsidRPr="0061258A">
        <w:t>».</w:t>
      </w:r>
    </w:p>
    <w:p w:rsidR="00CE195C" w:rsidRPr="0061258A" w:rsidRDefault="00CE195C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proofErr w:type="spellStart"/>
      <w:r w:rsidRPr="0061258A">
        <w:t>Флешмоб</w:t>
      </w:r>
      <w:proofErr w:type="spellEnd"/>
      <w:r w:rsidRPr="0061258A">
        <w:t xml:space="preserve"> «#</w:t>
      </w:r>
      <w:proofErr w:type="spellStart"/>
      <w:r w:rsidRPr="0061258A">
        <w:t>ОкнаРоссии</w:t>
      </w:r>
      <w:proofErr w:type="spellEnd"/>
      <w:r w:rsidRPr="0061258A">
        <w:t xml:space="preserve">». Участники акции украшали окна теми символами, с которыми ассоциируется Россия: березой, ромашками, </w:t>
      </w:r>
      <w:proofErr w:type="spellStart"/>
      <w:r w:rsidRPr="0061258A">
        <w:t>триколором</w:t>
      </w:r>
      <w:proofErr w:type="spellEnd"/>
      <w:r w:rsidRPr="0061258A">
        <w:t xml:space="preserve"> и т.д.</w:t>
      </w:r>
    </w:p>
    <w:p w:rsidR="00CE195C" w:rsidRPr="0061258A" w:rsidRDefault="00CE195C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>Информационная выставка «Три символа державы». На празднично</w:t>
      </w:r>
      <w:r w:rsidR="001A30EA" w:rsidRPr="0061258A">
        <w:t xml:space="preserve"> оформленной выставке была представлена не только информация об истории российского триколора, но и государственные символы и литература по истории нашего государства.</w:t>
      </w:r>
    </w:p>
    <w:p w:rsidR="001A30EA" w:rsidRPr="0061258A" w:rsidRDefault="00457486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>Классный час</w:t>
      </w:r>
      <w:r w:rsidR="001A30EA" w:rsidRPr="0061258A">
        <w:t xml:space="preserve"> «</w:t>
      </w:r>
      <w:r w:rsidRPr="0061258A">
        <w:t xml:space="preserve">Навеки в памяти народной». В преддверии Дня народного единства на нашей страничке в сети Инстаграм была размещена информация об истории создания праздника, о подвиге Кузьмы Минина и </w:t>
      </w:r>
      <w:r w:rsidRPr="0061258A">
        <w:lastRenderedPageBreak/>
        <w:t>Дмитрия Пожарского, а для детей 5-6 класса был проведен классный час с показом</w:t>
      </w:r>
      <w:r w:rsidR="00F52F99">
        <w:t xml:space="preserve"> </w:t>
      </w:r>
      <w:proofErr w:type="spellStart"/>
      <w:r w:rsidR="00F52F99">
        <w:t>мультимедийной</w:t>
      </w:r>
      <w:proofErr w:type="spellEnd"/>
      <w:r w:rsidRPr="0061258A">
        <w:t xml:space="preserve"> презентации.</w:t>
      </w:r>
    </w:p>
    <w:p w:rsidR="0061258A" w:rsidRDefault="007B7DE0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>Цикл мероприятий, посвященный празднованию 800-летия</w:t>
      </w:r>
      <w:r w:rsidR="00381BE4" w:rsidRPr="0061258A">
        <w:t xml:space="preserve"> князя </w:t>
      </w:r>
      <w:r w:rsidRPr="0061258A">
        <w:t xml:space="preserve"> Александр</w:t>
      </w:r>
      <w:r w:rsidR="00381BE4" w:rsidRPr="0061258A">
        <w:t>а</w:t>
      </w:r>
      <w:r w:rsidRPr="0061258A">
        <w:t xml:space="preserve"> Невск</w:t>
      </w:r>
      <w:r w:rsidR="00381BE4" w:rsidRPr="0061258A">
        <w:t>ого:</w:t>
      </w:r>
      <w:r w:rsidRPr="0061258A">
        <w:t xml:space="preserve"> </w:t>
      </w:r>
      <w:r w:rsidR="00381BE4" w:rsidRPr="0061258A">
        <w:t xml:space="preserve">1. Книжная выставка «Житие Александра </w:t>
      </w:r>
      <w:proofErr w:type="spellStart"/>
      <w:r w:rsidR="00381BE4" w:rsidRPr="0061258A">
        <w:t>Несвкого</w:t>
      </w:r>
      <w:proofErr w:type="spellEnd"/>
      <w:r w:rsidR="00381BE4" w:rsidRPr="0061258A">
        <w:t>»: в</w:t>
      </w:r>
      <w:r w:rsidRPr="0061258A">
        <w:t>ниманию читателей была представлена подборка книг, в которых рассказывается о жизни Александра Невского. На выставке представлен</w:t>
      </w:r>
      <w:r w:rsidR="00F52F99">
        <w:t>ы книги по истории</w:t>
      </w:r>
      <w:r w:rsidRPr="0061258A">
        <w:t>, в которых рассказывается о жизни и ратных подвигах святого князя Александра Невского, который спасал Русь от врагов не только воинской доблестью, но и мудрым смирением.</w:t>
      </w:r>
      <w:r w:rsidR="00381BE4" w:rsidRPr="0061258A">
        <w:t xml:space="preserve"> 2. </w:t>
      </w:r>
      <w:proofErr w:type="spellStart"/>
      <w:r w:rsidR="00381BE4" w:rsidRPr="0061258A">
        <w:t>Онлайн</w:t>
      </w:r>
      <w:proofErr w:type="spellEnd"/>
      <w:r w:rsidR="00381BE4" w:rsidRPr="0061258A">
        <w:t xml:space="preserve"> информация «Александр Невский – символ России»: для пользователей нашей библиотеки в социальной сети размещена информация о жизни и подвигах Александра Невского.</w:t>
      </w:r>
    </w:p>
    <w:p w:rsidR="00381BE4" w:rsidRPr="0061258A" w:rsidRDefault="00381BE4" w:rsidP="0061258A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 xml:space="preserve">Празднование 350-летия со дня рождения Петра </w:t>
      </w:r>
      <w:r w:rsidRPr="0061258A">
        <w:rPr>
          <w:lang w:val="en-US"/>
        </w:rPr>
        <w:t>I</w:t>
      </w:r>
      <w:r w:rsidRPr="0061258A">
        <w:t>: Для ребят среднего и старшего школьного возраста проведен час информации «Петровская эпоха»</w:t>
      </w:r>
      <w:r w:rsidR="0061258A" w:rsidRPr="0061258A">
        <w:t>, на котором ребята узнали</w:t>
      </w:r>
      <w:r w:rsidRPr="0061258A">
        <w:rPr>
          <w:rFonts w:eastAsia="Times New Roman"/>
          <w:lang w:eastAsia="ru-RU"/>
        </w:rPr>
        <w:t>, что</w:t>
      </w:r>
      <w:r w:rsidR="0061258A" w:rsidRPr="0061258A">
        <w:rPr>
          <w:rFonts w:eastAsia="Times New Roman"/>
          <w:lang w:eastAsia="ru-RU"/>
        </w:rPr>
        <w:t xml:space="preserve"> </w:t>
      </w:r>
      <w:r w:rsidRPr="0061258A">
        <w:rPr>
          <w:rFonts w:eastAsia="Times New Roman"/>
          <w:lang w:eastAsia="ru-RU"/>
        </w:rPr>
        <w:t xml:space="preserve">петровские реформы кардинально изменили </w:t>
      </w:r>
      <w:r w:rsidR="0061258A" w:rsidRPr="0061258A">
        <w:rPr>
          <w:rFonts w:eastAsia="Times New Roman"/>
          <w:lang w:eastAsia="ru-RU"/>
        </w:rPr>
        <w:t xml:space="preserve">жизнь русского человека, </w:t>
      </w:r>
      <w:r w:rsidRPr="0061258A">
        <w:rPr>
          <w:rFonts w:eastAsia="Times New Roman"/>
          <w:lang w:eastAsia="ru-RU"/>
        </w:rPr>
        <w:t>что царь считал своим долгом навести «добрый порядок» в</w:t>
      </w:r>
      <w:r w:rsidR="0061258A" w:rsidRPr="0061258A">
        <w:rPr>
          <w:rFonts w:eastAsia="Times New Roman"/>
          <w:lang w:eastAsia="ru-RU"/>
        </w:rPr>
        <w:t xml:space="preserve"> </w:t>
      </w:r>
      <w:r w:rsidRPr="0061258A">
        <w:rPr>
          <w:rFonts w:eastAsia="Times New Roman"/>
          <w:lang w:eastAsia="ru-RU"/>
        </w:rPr>
        <w:t>гражданской жизни государства, познакомились с великими делами царя.</w:t>
      </w:r>
      <w:r w:rsidR="0061258A" w:rsidRPr="0061258A">
        <w:rPr>
          <w:rFonts w:eastAsia="Times New Roman"/>
          <w:lang w:eastAsia="ru-RU"/>
        </w:rPr>
        <w:t xml:space="preserve"> Узнали</w:t>
      </w:r>
      <w:r w:rsidRPr="0061258A">
        <w:rPr>
          <w:rFonts w:eastAsia="Times New Roman"/>
          <w:lang w:eastAsia="ru-RU"/>
        </w:rPr>
        <w:t xml:space="preserve"> о том, как много Пётр Алексеевич сделал для</w:t>
      </w:r>
      <w:r w:rsidR="0061258A" w:rsidRPr="0061258A">
        <w:rPr>
          <w:rFonts w:eastAsia="Times New Roman"/>
          <w:lang w:eastAsia="ru-RU"/>
        </w:rPr>
        <w:t xml:space="preserve"> </w:t>
      </w:r>
      <w:r w:rsidRPr="0061258A">
        <w:rPr>
          <w:rFonts w:eastAsia="Times New Roman"/>
          <w:lang w:eastAsia="ru-RU"/>
        </w:rPr>
        <w:t>развития страны, чтобы Россия была передовой</w:t>
      </w:r>
      <w:r w:rsidRPr="0061258A">
        <w:rPr>
          <w:rFonts w:eastAsia="Times New Roman"/>
          <w:color w:val="000000"/>
          <w:lang w:eastAsia="ru-RU"/>
        </w:rPr>
        <w:t xml:space="preserve"> европейской страной. А</w:t>
      </w:r>
      <w:r w:rsidR="0061258A" w:rsidRPr="0061258A">
        <w:rPr>
          <w:rFonts w:eastAsia="Times New Roman"/>
          <w:color w:val="000000"/>
          <w:lang w:eastAsia="ru-RU"/>
        </w:rPr>
        <w:t xml:space="preserve"> </w:t>
      </w:r>
      <w:r w:rsidRPr="0061258A">
        <w:rPr>
          <w:rFonts w:eastAsia="Times New Roman"/>
          <w:color w:val="000000"/>
          <w:lang w:eastAsia="ru-RU"/>
        </w:rPr>
        <w:t>самыми главными делами, которыми гордился сам Пётр I, было создание</w:t>
      </w:r>
      <w:r w:rsidR="0061258A" w:rsidRPr="0061258A">
        <w:rPr>
          <w:rFonts w:eastAsia="Times New Roman"/>
          <w:color w:val="000000"/>
          <w:lang w:eastAsia="ru-RU"/>
        </w:rPr>
        <w:t xml:space="preserve"> </w:t>
      </w:r>
      <w:r w:rsidRPr="0061258A">
        <w:rPr>
          <w:rFonts w:eastAsia="Times New Roman"/>
          <w:color w:val="000000"/>
          <w:lang w:eastAsia="ru-RU"/>
        </w:rPr>
        <w:t>российского флота и строительство города Санкт-Петербурга. В</w:t>
      </w:r>
      <w:r w:rsidR="0061258A" w:rsidRPr="0061258A">
        <w:rPr>
          <w:rFonts w:eastAsia="Times New Roman"/>
          <w:color w:val="000000"/>
          <w:lang w:eastAsia="ru-RU"/>
        </w:rPr>
        <w:t xml:space="preserve"> </w:t>
      </w:r>
      <w:r w:rsidRPr="0061258A">
        <w:rPr>
          <w:rFonts w:eastAsia="Times New Roman"/>
          <w:color w:val="000000"/>
          <w:lang w:eastAsia="ru-RU"/>
        </w:rPr>
        <w:t>благодарность за многие труды русский народ поставил много памятников</w:t>
      </w:r>
      <w:r w:rsidR="0061258A" w:rsidRPr="0061258A">
        <w:rPr>
          <w:rFonts w:eastAsia="Times New Roman"/>
          <w:color w:val="000000"/>
          <w:lang w:eastAsia="ru-RU"/>
        </w:rPr>
        <w:t xml:space="preserve"> </w:t>
      </w:r>
      <w:r w:rsidRPr="0061258A">
        <w:rPr>
          <w:rFonts w:eastAsia="Times New Roman"/>
          <w:color w:val="000000"/>
          <w:lang w:eastAsia="ru-RU"/>
        </w:rPr>
        <w:t>Пётру I в разных городах. В заключени</w:t>
      </w:r>
      <w:r w:rsidR="0061258A" w:rsidRPr="0061258A">
        <w:rPr>
          <w:rFonts w:eastAsia="Times New Roman"/>
          <w:color w:val="000000"/>
          <w:lang w:eastAsia="ru-RU"/>
        </w:rPr>
        <w:t>е</w:t>
      </w:r>
      <w:r w:rsidRPr="0061258A">
        <w:rPr>
          <w:rFonts w:eastAsia="Times New Roman"/>
          <w:color w:val="000000"/>
          <w:lang w:eastAsia="ru-RU"/>
        </w:rPr>
        <w:t xml:space="preserve"> мероприятия дети смогли проверить</w:t>
      </w:r>
      <w:r w:rsidR="0061258A" w:rsidRPr="0061258A">
        <w:rPr>
          <w:rFonts w:eastAsia="Times New Roman"/>
          <w:color w:val="000000"/>
          <w:lang w:eastAsia="ru-RU"/>
        </w:rPr>
        <w:t xml:space="preserve"> </w:t>
      </w:r>
      <w:r w:rsidRPr="0061258A">
        <w:rPr>
          <w:rFonts w:eastAsia="Times New Roman"/>
          <w:color w:val="000000"/>
          <w:lang w:eastAsia="ru-RU"/>
        </w:rPr>
        <w:t>свои знания о петровской эпохе в ходе небольшой исторической викторины.</w:t>
      </w:r>
    </w:p>
    <w:p w:rsidR="00C91A83" w:rsidRPr="0061258A" w:rsidRDefault="00B70D61" w:rsidP="00457486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</w:pPr>
      <w:r w:rsidRPr="0061258A">
        <w:t xml:space="preserve">Виртуальные экскурсии и литературные викторины, громкие чтения, познавательные и игровые программы, литературные вечера и книжные выставки - это далеко не полный перечень </w:t>
      </w:r>
      <w:r w:rsidR="00457486" w:rsidRPr="0061258A">
        <w:t>мероприятий по патриотическому воспитанию</w:t>
      </w:r>
      <w:r w:rsidRPr="0061258A">
        <w:t>.</w:t>
      </w:r>
    </w:p>
    <w:p w:rsidR="00F52F99" w:rsidRDefault="00F52F99" w:rsidP="00853D26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</w:p>
    <w:p w:rsidR="00853D26" w:rsidRPr="0061258A" w:rsidRDefault="00853D26" w:rsidP="00853D26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61258A">
        <w:rPr>
          <w:i/>
          <w:u w:val="single"/>
        </w:rPr>
        <w:t>Пропаганда здорового образа жизни</w:t>
      </w:r>
    </w:p>
    <w:p w:rsidR="00853D26" w:rsidRPr="00653519" w:rsidRDefault="00853D26" w:rsidP="00853D26">
      <w:pPr>
        <w:pStyle w:val="a7"/>
        <w:spacing w:after="0" w:line="240" w:lineRule="auto"/>
        <w:ind w:left="0" w:firstLine="567"/>
        <w:jc w:val="both"/>
        <w:rPr>
          <w:shd w:val="clear" w:color="auto" w:fill="FFFFFF"/>
        </w:rPr>
      </w:pPr>
      <w:r w:rsidRPr="00653519">
        <w:rPr>
          <w:shd w:val="clear" w:color="auto" w:fill="FFFFFF"/>
        </w:rPr>
        <w:t>Здоровье человека, здоровый образ жизни – вопросы, которыми люди начинают задаваться чаще всего тогда, когда чувствуется, что этого самого здоровья становится всё меньше. В суете своей повседневной жизни человек часто забывает о себе и своем здоровье. С целью привлечения внимания людей к здоровому образу жизни в библиотеке регулярно проводятся познавательные мероприятия, как для детей, так и для взрослых.</w:t>
      </w:r>
    </w:p>
    <w:p w:rsidR="00653519" w:rsidRPr="00653519" w:rsidRDefault="00653519" w:rsidP="00653519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</w:pPr>
      <w:r w:rsidRPr="00653519">
        <w:t>Акция здоровья</w:t>
      </w:r>
      <w:r w:rsidR="00CD592C" w:rsidRPr="00653519">
        <w:t xml:space="preserve"> «</w:t>
      </w:r>
      <w:r w:rsidRPr="00653519">
        <w:t>Цена зависимости - жизнь</w:t>
      </w:r>
      <w:r w:rsidR="00CD592C" w:rsidRPr="00653519">
        <w:t xml:space="preserve">». </w:t>
      </w:r>
      <w:r w:rsidRPr="00653519">
        <w:t>Многие имеют склонность к вредным привычкам. Для кого-то они кажутся безобидными, а у других из-за них появляются серьезные проблемы. Но на самом деле все вредные привычки оказывают негативное воздействие на организм и поведение человека. Организаторы Акции рассказывали прохожим, какие привычки считаются полезными, а какие мешают быть здоровыми. Обсуждали проблемы курения, алкоголизма и наркомании в современном мире.</w:t>
      </w:r>
    </w:p>
    <w:p w:rsidR="006E79F7" w:rsidRPr="00653519" w:rsidRDefault="006E79F7" w:rsidP="006E79F7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</w:pPr>
      <w:r w:rsidRPr="00653519">
        <w:lastRenderedPageBreak/>
        <w:t>Тематическая выставка «Минздрав предупреждает» включала в себя книги и журналы, статьи о негативном воздействии табака и курения на организм человека, о способах борьбы с этой вредной привычкой.</w:t>
      </w:r>
    </w:p>
    <w:p w:rsidR="00692D33" w:rsidRDefault="00692D33" w:rsidP="006E79F7">
      <w:pPr>
        <w:pStyle w:val="a7"/>
        <w:spacing w:after="0" w:line="240" w:lineRule="auto"/>
        <w:ind w:left="567"/>
        <w:jc w:val="both"/>
        <w:rPr>
          <w:i/>
          <w:u w:val="single"/>
        </w:rPr>
      </w:pPr>
    </w:p>
    <w:p w:rsidR="006E79F7" w:rsidRPr="00653519" w:rsidRDefault="006E79F7" w:rsidP="006E79F7">
      <w:pPr>
        <w:pStyle w:val="a7"/>
        <w:spacing w:after="0" w:line="240" w:lineRule="auto"/>
        <w:ind w:left="567"/>
        <w:jc w:val="both"/>
        <w:rPr>
          <w:i/>
          <w:u w:val="single"/>
        </w:rPr>
      </w:pPr>
      <w:r w:rsidRPr="00653519">
        <w:rPr>
          <w:i/>
          <w:u w:val="single"/>
        </w:rPr>
        <w:t>Нравственное воспитание</w:t>
      </w:r>
    </w:p>
    <w:p w:rsidR="002D2E94" w:rsidRPr="00653519" w:rsidRDefault="006E79F7" w:rsidP="006E79F7">
      <w:pPr>
        <w:spacing w:after="0" w:line="240" w:lineRule="auto"/>
        <w:ind w:firstLine="567"/>
        <w:jc w:val="both"/>
      </w:pPr>
      <w:r w:rsidRPr="00653519">
        <w:t>Разговор о нравственном воспитании – одно из важнейших условий развития нашего общества. Этому направлению посвящена значительная часть работы</w:t>
      </w:r>
      <w:r w:rsidR="002D2E94" w:rsidRPr="00653519">
        <w:t xml:space="preserve">, и работа эта </w:t>
      </w:r>
      <w:r w:rsidRPr="00653519">
        <w:t>не эпизодическ</w:t>
      </w:r>
      <w:r w:rsidR="002D2E94" w:rsidRPr="00653519">
        <w:t>ая</w:t>
      </w:r>
      <w:r w:rsidRPr="00653519">
        <w:t>, а постоянн</w:t>
      </w:r>
      <w:r w:rsidR="002D2E94" w:rsidRPr="00653519">
        <w:t>ая</w:t>
      </w:r>
      <w:r w:rsidRPr="00653519">
        <w:t>, целенаправленн</w:t>
      </w:r>
      <w:r w:rsidR="002D2E94" w:rsidRPr="00653519">
        <w:t>ая</w:t>
      </w:r>
      <w:r w:rsidRPr="00653519">
        <w:t xml:space="preserve"> и последовательн</w:t>
      </w:r>
      <w:r w:rsidR="002D2E94" w:rsidRPr="00653519">
        <w:t>ая</w:t>
      </w:r>
      <w:r w:rsidRPr="00653519">
        <w:t>. Формы и методы работы обширны.</w:t>
      </w:r>
      <w:r w:rsidR="002D2E94" w:rsidRPr="00653519">
        <w:t xml:space="preserve"> </w:t>
      </w:r>
      <w:r w:rsidRPr="00653519">
        <w:t xml:space="preserve">Большое количество мероприятий приурочено ко Дню семьи, Дню семьи, любви и верности, Дню Матери, </w:t>
      </w:r>
      <w:r w:rsidR="002D2E94" w:rsidRPr="00653519">
        <w:t>Дню пожилого человека</w:t>
      </w:r>
      <w:r w:rsidRPr="00653519">
        <w:t xml:space="preserve"> и т.д. </w:t>
      </w:r>
    </w:p>
    <w:p w:rsidR="00600CA7" w:rsidRPr="00653519" w:rsidRDefault="00600CA7" w:rsidP="00E330A1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</w:pPr>
      <w:r w:rsidRPr="00653519">
        <w:t xml:space="preserve">Виртуальное путешествие в 80-е годы «Как молоды мы были». На мероприятии </w:t>
      </w:r>
      <w:r w:rsidR="00653519">
        <w:t xml:space="preserve">с Союзом Пенсионеров </w:t>
      </w:r>
      <w:r w:rsidRPr="00653519">
        <w:t>мы вспоминали советскую эпоху. Вспоминали с грустью и теплотой. И это не удивительно, ведь большая и, наверное, лучшая часть жизни осталась там, в Советском Союзе. Именно там прошла молодость. Первая часть нашей программы была игровая: конкурсы и викторины о ценах и товарах, кинофильмах и песнях, об истории и географии СССР. Вторая часть – концертная программа, в которой гости смогли насладиться песнями своей молодости и юности. Песнями 60-х – 70-х годов.</w:t>
      </w:r>
    </w:p>
    <w:p w:rsidR="00853D26" w:rsidRPr="00217469" w:rsidRDefault="00217469" w:rsidP="00E330A1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</w:pPr>
      <w:r w:rsidRPr="00217469">
        <w:t>Урок добра</w:t>
      </w:r>
      <w:r w:rsidR="00E330A1" w:rsidRPr="00217469">
        <w:t xml:space="preserve"> ко Дню Инвалида «</w:t>
      </w:r>
      <w:r w:rsidRPr="00217469">
        <w:t>Мы различны – мы равны</w:t>
      </w:r>
      <w:r w:rsidR="00E330A1" w:rsidRPr="00217469">
        <w:t>». «День инвалида» – это не праздник. Это – своеобразный знак беды, напоминающий обществу о существовании рядом людей с ограниченными физическими возможностями. Он напоминает нам о том, что общество обязано заботиться о тех, кто слаб, болен и немощен, нуждается в содействии и поддержке. Людям, имеющим какие-либо ограничения, зачастую н</w:t>
      </w:r>
      <w:r w:rsidR="001F04A0" w:rsidRPr="00217469">
        <w:t xml:space="preserve">е хватает элементарного общения.  Участникам мероприятия мы рассказали и показали </w:t>
      </w:r>
      <w:proofErr w:type="gramStart"/>
      <w:r w:rsidR="001F04A0" w:rsidRPr="00217469">
        <w:t>на примере, как</w:t>
      </w:r>
      <w:proofErr w:type="gramEnd"/>
      <w:r w:rsidR="001F04A0" w:rsidRPr="00217469">
        <w:t xml:space="preserve"> это сложно не иметь слух или иметь прочие ограничения.</w:t>
      </w:r>
    </w:p>
    <w:p w:rsidR="00F52F99" w:rsidRDefault="00F52F99" w:rsidP="00261DFC">
      <w:pPr>
        <w:spacing w:after="0" w:line="240" w:lineRule="auto"/>
        <w:ind w:firstLine="567"/>
        <w:jc w:val="both"/>
        <w:rPr>
          <w:i/>
          <w:u w:val="single"/>
        </w:rPr>
      </w:pPr>
    </w:p>
    <w:p w:rsidR="00F47726" w:rsidRPr="00217469" w:rsidRDefault="00F47726" w:rsidP="00261DFC">
      <w:pPr>
        <w:spacing w:after="0" w:line="240" w:lineRule="auto"/>
        <w:ind w:firstLine="567"/>
        <w:jc w:val="both"/>
        <w:rPr>
          <w:i/>
          <w:u w:val="single"/>
        </w:rPr>
      </w:pPr>
      <w:r w:rsidRPr="00217469">
        <w:rPr>
          <w:i/>
          <w:u w:val="single"/>
        </w:rPr>
        <w:t>Экологическое воспитание</w:t>
      </w:r>
    </w:p>
    <w:p w:rsidR="00F47726" w:rsidRPr="00217469" w:rsidRDefault="00F47726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>Чтобы расширить представление ребят об экологических проблемах, которые возникают по вине человека, воспитать бережное отношен</w:t>
      </w:r>
      <w:r w:rsidR="00692D33">
        <w:rPr>
          <w:shd w:val="clear" w:color="auto" w:fill="FFFFFF"/>
        </w:rPr>
        <w:t>ие к природе и ко всему живому в</w:t>
      </w:r>
      <w:r w:rsidRPr="00217469">
        <w:rPr>
          <w:shd w:val="clear" w:color="auto" w:fill="FFFFFF"/>
        </w:rPr>
        <w:t xml:space="preserve"> нашей библиотеке традиционно проводятся мероприятия, направленные на устранение экологической безграмотности граждан поселка.</w:t>
      </w:r>
    </w:p>
    <w:p w:rsidR="00217469" w:rsidRPr="00217469" w:rsidRDefault="00F47726" w:rsidP="00217469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>Формат мероприятий</w:t>
      </w:r>
      <w:r w:rsidR="00692D33">
        <w:rPr>
          <w:shd w:val="clear" w:color="auto" w:fill="FFFFFF"/>
        </w:rPr>
        <w:t>,</w:t>
      </w:r>
      <w:r w:rsidRPr="00217469">
        <w:rPr>
          <w:shd w:val="clear" w:color="auto" w:fill="FFFFFF"/>
        </w:rPr>
        <w:t xml:space="preserve"> проводимых в рамках </w:t>
      </w:r>
      <w:r w:rsidR="0033650D" w:rsidRPr="00217469">
        <w:rPr>
          <w:shd w:val="clear" w:color="auto" w:fill="FFFFFF"/>
        </w:rPr>
        <w:t>экологического воспитания в 202</w:t>
      </w:r>
      <w:r w:rsidR="00217469" w:rsidRPr="00217469">
        <w:rPr>
          <w:shd w:val="clear" w:color="auto" w:fill="FFFFFF"/>
        </w:rPr>
        <w:t>1</w:t>
      </w:r>
      <w:r w:rsidRPr="00217469">
        <w:rPr>
          <w:shd w:val="clear" w:color="auto" w:fill="FFFFFF"/>
        </w:rPr>
        <w:t xml:space="preserve"> году был широк: это и </w:t>
      </w:r>
      <w:proofErr w:type="spellStart"/>
      <w:proofErr w:type="gramStart"/>
      <w:r w:rsidRPr="00217469">
        <w:rPr>
          <w:shd w:val="clear" w:color="auto" w:fill="FFFFFF"/>
        </w:rPr>
        <w:t>слайд-презентации</w:t>
      </w:r>
      <w:proofErr w:type="spellEnd"/>
      <w:proofErr w:type="gramEnd"/>
      <w:r w:rsidRPr="00217469">
        <w:rPr>
          <w:shd w:val="clear" w:color="auto" w:fill="FFFFFF"/>
        </w:rPr>
        <w:t xml:space="preserve">, и всевозможные обзоры, как книг, так и журналов, беседы, книжные и тематические выставки, познавательные игры. </w:t>
      </w:r>
    </w:p>
    <w:p w:rsidR="0033650D" w:rsidRPr="00217469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>1.</w:t>
      </w:r>
      <w:r w:rsidR="00217469" w:rsidRPr="00217469">
        <w:rPr>
          <w:shd w:val="clear" w:color="auto" w:fill="FFFFFF"/>
        </w:rPr>
        <w:t>Час размышлений</w:t>
      </w:r>
      <w:r w:rsidRPr="00217469">
        <w:rPr>
          <w:shd w:val="clear" w:color="auto" w:fill="FFFFFF"/>
        </w:rPr>
        <w:t xml:space="preserve"> «</w:t>
      </w:r>
      <w:r w:rsidR="00217469" w:rsidRPr="00217469">
        <w:rPr>
          <w:shd w:val="clear" w:color="auto" w:fill="FFFFFF"/>
        </w:rPr>
        <w:t>Свалка по имени Земля</w:t>
      </w:r>
      <w:r w:rsidRPr="00217469">
        <w:rPr>
          <w:shd w:val="clear" w:color="auto" w:fill="FFFFFF"/>
        </w:rPr>
        <w:t>».</w:t>
      </w:r>
    </w:p>
    <w:p w:rsidR="0033650D" w:rsidRPr="00217469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 xml:space="preserve">Для учеников 1 – 3 </w:t>
      </w:r>
      <w:proofErr w:type="spellStart"/>
      <w:r w:rsidRPr="00217469">
        <w:rPr>
          <w:shd w:val="clear" w:color="auto" w:fill="FFFFFF"/>
        </w:rPr>
        <w:t>кл</w:t>
      </w:r>
      <w:proofErr w:type="spellEnd"/>
      <w:r w:rsidRPr="00217469">
        <w:rPr>
          <w:shd w:val="clear" w:color="auto" w:fill="FFFFFF"/>
        </w:rPr>
        <w:t xml:space="preserve">. была представлена информация об экологическом состоянии Земли, показаны факторы, отрицательно влияющие на экологическое положение природы. Во время урока ребята рассуждали об экологических проблемах: загрязнение воздуха, воды, лесов. На </w:t>
      </w:r>
      <w:r w:rsidR="00217469" w:rsidRPr="00217469">
        <w:rPr>
          <w:shd w:val="clear" w:color="auto" w:fill="FFFFFF"/>
        </w:rPr>
        <w:t>мероприятии</w:t>
      </w:r>
      <w:r w:rsidRPr="00217469">
        <w:rPr>
          <w:shd w:val="clear" w:color="auto" w:fill="FFFFFF"/>
        </w:rPr>
        <w:t xml:space="preserve"> ребята поделились своим мнением о том, какую посильную помощь они в </w:t>
      </w:r>
      <w:r w:rsidRPr="00217469">
        <w:rPr>
          <w:shd w:val="clear" w:color="auto" w:fill="FFFFFF"/>
        </w:rPr>
        <w:lastRenderedPageBreak/>
        <w:t>силах оказать, чтобы сохранить природу для следующих поколений. После теории была проведена игра, в которой дети показали хорошие теоретические знания.</w:t>
      </w:r>
    </w:p>
    <w:p w:rsidR="00217469" w:rsidRPr="00217469" w:rsidRDefault="00217469" w:rsidP="00217469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 xml:space="preserve">Экологический десант «Береги этот мир». Силами работников библиотеки и неравнодушных односельчан был организован общепоселковый субботник в духе советского времени. </w:t>
      </w:r>
    </w:p>
    <w:p w:rsidR="00F47726" w:rsidRPr="00217469" w:rsidRDefault="0033650D" w:rsidP="00261DFC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217469">
        <w:rPr>
          <w:shd w:val="clear" w:color="auto" w:fill="FFFFFF"/>
        </w:rPr>
        <w:t>А так же о</w:t>
      </w:r>
      <w:r w:rsidR="00F47726" w:rsidRPr="00217469">
        <w:rPr>
          <w:shd w:val="clear" w:color="auto" w:fill="FFFFFF"/>
        </w:rPr>
        <w:t xml:space="preserve">рганизовывались </w:t>
      </w:r>
      <w:r w:rsidR="00217469" w:rsidRPr="00217469">
        <w:rPr>
          <w:shd w:val="clear" w:color="auto" w:fill="FFFFFF"/>
        </w:rPr>
        <w:t xml:space="preserve">прочие </w:t>
      </w:r>
      <w:r w:rsidR="00F47726" w:rsidRPr="00217469">
        <w:rPr>
          <w:shd w:val="clear" w:color="auto" w:fill="FFFFFF"/>
        </w:rPr>
        <w:t xml:space="preserve">акции по очистке </w:t>
      </w:r>
      <w:r w:rsidRPr="00217469">
        <w:rPr>
          <w:shd w:val="clear" w:color="auto" w:fill="FFFFFF"/>
        </w:rPr>
        <w:t>улиц поселка от</w:t>
      </w:r>
      <w:r w:rsidR="00F47726" w:rsidRPr="00217469">
        <w:rPr>
          <w:shd w:val="clear" w:color="auto" w:fill="FFFFFF"/>
        </w:rPr>
        <w:t xml:space="preserve"> мусора, агитационные беседы с жителями поселка. </w:t>
      </w:r>
    </w:p>
    <w:p w:rsidR="00DC19C7" w:rsidRPr="00610A10" w:rsidRDefault="00DC19C7" w:rsidP="00261DFC">
      <w:pPr>
        <w:spacing w:after="0" w:line="240" w:lineRule="auto"/>
        <w:ind w:firstLine="567"/>
        <w:jc w:val="both"/>
        <w:rPr>
          <w:color w:val="FF0000"/>
          <w:shd w:val="clear" w:color="auto" w:fill="FFFFFF"/>
        </w:rPr>
      </w:pPr>
    </w:p>
    <w:p w:rsidR="00F47726" w:rsidRPr="00FB5F43" w:rsidRDefault="00F47726" w:rsidP="00261DFC">
      <w:pPr>
        <w:spacing w:after="0" w:line="240" w:lineRule="auto"/>
        <w:ind w:firstLine="567"/>
        <w:jc w:val="both"/>
        <w:rPr>
          <w:i/>
          <w:u w:val="single"/>
        </w:rPr>
      </w:pPr>
      <w:r w:rsidRPr="00FB5F43">
        <w:rPr>
          <w:i/>
          <w:u w:val="single"/>
        </w:rPr>
        <w:t xml:space="preserve">Правила дорожного </w:t>
      </w:r>
      <w:r w:rsidR="00AF1144" w:rsidRPr="00FB5F43">
        <w:rPr>
          <w:i/>
          <w:u w:val="single"/>
        </w:rPr>
        <w:t>движения</w:t>
      </w:r>
    </w:p>
    <w:p w:rsidR="00DC19C7" w:rsidRPr="00FB5F43" w:rsidRDefault="00DC19C7" w:rsidP="00261DFC">
      <w:pPr>
        <w:spacing w:after="0" w:line="240" w:lineRule="auto"/>
        <w:ind w:firstLine="567"/>
        <w:jc w:val="both"/>
        <w:rPr>
          <w:i/>
          <w:u w:val="single"/>
        </w:rPr>
      </w:pPr>
    </w:p>
    <w:p w:rsidR="00261DFC" w:rsidRPr="00FB5F43" w:rsidRDefault="00DC19C7" w:rsidP="00261DFC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B5F43">
        <w:rPr>
          <w:shd w:val="clear" w:color="auto" w:fill="FFFFFF"/>
        </w:rPr>
        <w:t xml:space="preserve">Серьезной проблемой наших дней является безопасность детей на дорогах. Из всех участников движения дети являются самыми недисциплинированными пешеходами. Ежегодно на дорогах и улицах нашей страны совершается много дорожно-транспортных происшествий, в результате которых погибают и получают травмы дети. </w:t>
      </w:r>
      <w:r w:rsidR="00261DFC" w:rsidRPr="00FB5F43">
        <w:t>Н</w:t>
      </w:r>
      <w:r w:rsidR="00261DFC" w:rsidRPr="00FB5F43">
        <w:rPr>
          <w:rFonts w:eastAsia="Times New Roman"/>
          <w:lang w:eastAsia="ru-RU"/>
        </w:rPr>
        <w:t xml:space="preserve">а странице в </w:t>
      </w:r>
      <w:r w:rsidR="00692D33">
        <w:rPr>
          <w:rFonts w:eastAsia="Times New Roman"/>
          <w:lang w:eastAsia="ru-RU"/>
        </w:rPr>
        <w:t xml:space="preserve">социальной </w:t>
      </w:r>
      <w:r w:rsidR="00261DFC" w:rsidRPr="00FB5F43">
        <w:rPr>
          <w:rFonts w:eastAsia="Times New Roman"/>
          <w:lang w:eastAsia="ru-RU"/>
        </w:rPr>
        <w:t xml:space="preserve">сети  размещены правила поведения на дорогах для юных пешеходов.  </w:t>
      </w:r>
    </w:p>
    <w:p w:rsidR="00F47726" w:rsidRPr="00FB5F43" w:rsidRDefault="00F47726" w:rsidP="00F278BE">
      <w:pPr>
        <w:spacing w:after="0" w:line="240" w:lineRule="auto"/>
        <w:ind w:firstLine="567"/>
        <w:jc w:val="both"/>
      </w:pPr>
      <w:r w:rsidRPr="00FB5F43">
        <w:t>Согласно Положению о внестационарном обслуживании,</w:t>
      </w:r>
      <w:r w:rsidR="005F02A3" w:rsidRPr="00FB5F43">
        <w:t xml:space="preserve"> в библиотеке используются такая форма</w:t>
      </w:r>
      <w:r w:rsidRPr="00FB5F43">
        <w:t xml:space="preserve"> обслуживания, как </w:t>
      </w:r>
      <w:proofErr w:type="spellStart"/>
      <w:r w:rsidRPr="00FB5F43">
        <w:t>книгоношество</w:t>
      </w:r>
      <w:proofErr w:type="spellEnd"/>
      <w:r w:rsidRPr="00FB5F43">
        <w:t>. Библиотекари обслуживают на дому читателей преклонного возраста и инвалидов, стараясь учитывать пожелания и их читательские предпочтения.</w:t>
      </w:r>
    </w:p>
    <w:p w:rsidR="0081034B" w:rsidRPr="009457AC" w:rsidRDefault="0081034B" w:rsidP="005F2BEC">
      <w:pPr>
        <w:spacing w:after="0" w:line="240" w:lineRule="auto"/>
        <w:jc w:val="both"/>
        <w:rPr>
          <w:color w:val="FF0000"/>
        </w:rPr>
      </w:pPr>
    </w:p>
    <w:p w:rsidR="005C2305" w:rsidRPr="00991A28" w:rsidRDefault="005C2305" w:rsidP="005F2BEC">
      <w:pPr>
        <w:pStyle w:val="Default"/>
        <w:rPr>
          <w:color w:val="auto"/>
          <w:sz w:val="28"/>
          <w:szCs w:val="28"/>
        </w:rPr>
      </w:pPr>
      <w:r w:rsidRPr="00991A28">
        <w:rPr>
          <w:b/>
          <w:bCs/>
          <w:color w:val="auto"/>
          <w:sz w:val="28"/>
          <w:szCs w:val="28"/>
        </w:rPr>
        <w:t>7. Работа со справочно-библиографическим аппаратом</w:t>
      </w:r>
    </w:p>
    <w:p w:rsidR="005F02A3" w:rsidRPr="00991A28" w:rsidRDefault="005F02A3" w:rsidP="005F2BEC">
      <w:pPr>
        <w:pStyle w:val="Default"/>
        <w:rPr>
          <w:color w:val="auto"/>
          <w:sz w:val="28"/>
          <w:szCs w:val="28"/>
        </w:rPr>
      </w:pPr>
    </w:p>
    <w:p w:rsidR="00F36919" w:rsidRPr="00991A28" w:rsidRDefault="005C2305" w:rsidP="005F2BEC">
      <w:pPr>
        <w:pStyle w:val="Default"/>
        <w:jc w:val="both"/>
        <w:rPr>
          <w:color w:val="auto"/>
          <w:sz w:val="28"/>
          <w:szCs w:val="28"/>
        </w:rPr>
      </w:pPr>
      <w:r w:rsidRPr="00991A28">
        <w:rPr>
          <w:color w:val="auto"/>
          <w:sz w:val="28"/>
          <w:szCs w:val="28"/>
        </w:rPr>
        <w:t xml:space="preserve">Система каталогов и картотек библиотеки формируется как единый комплексный справочно-информационный аппарат, всесторонне раскрывающий единый фонд. Для популяризации услуг и привлечения новых читателей </w:t>
      </w:r>
      <w:r w:rsidR="0073787C" w:rsidRPr="00991A28">
        <w:rPr>
          <w:color w:val="auto"/>
          <w:sz w:val="28"/>
          <w:szCs w:val="28"/>
        </w:rPr>
        <w:t>делаем</w:t>
      </w:r>
      <w:r w:rsidRPr="00991A28">
        <w:rPr>
          <w:color w:val="auto"/>
          <w:sz w:val="28"/>
          <w:szCs w:val="28"/>
        </w:rPr>
        <w:t xml:space="preserve"> книжные закладки, рекомендательные списки, буклеты. В библиотеках за отчетный год велась справочно-информационная </w:t>
      </w:r>
      <w:r w:rsidR="00991A28" w:rsidRPr="00991A28">
        <w:rPr>
          <w:color w:val="auto"/>
          <w:sz w:val="28"/>
          <w:szCs w:val="28"/>
        </w:rPr>
        <w:t>работа, было изготовлено более 3</w:t>
      </w:r>
      <w:r w:rsidRPr="00991A28">
        <w:rPr>
          <w:color w:val="auto"/>
          <w:sz w:val="28"/>
          <w:szCs w:val="28"/>
        </w:rPr>
        <w:t xml:space="preserve">0 буклетов к праздничным датам, юбилеям писателей и др. </w:t>
      </w:r>
    </w:p>
    <w:p w:rsidR="00F36919" w:rsidRPr="00991A28" w:rsidRDefault="00F36919" w:rsidP="005F2BEC">
      <w:pPr>
        <w:pStyle w:val="Default"/>
        <w:jc w:val="both"/>
        <w:rPr>
          <w:color w:val="auto"/>
          <w:sz w:val="28"/>
          <w:szCs w:val="28"/>
        </w:rPr>
      </w:pPr>
      <w:r w:rsidRPr="00991A28">
        <w:rPr>
          <w:color w:val="auto"/>
          <w:sz w:val="28"/>
          <w:szCs w:val="28"/>
        </w:rPr>
        <w:t>Оперативно удовлетворялись тематические, фактографические, уточняющие и адресные запросы, как при личном присутствии читателей, так и по телефону. Источником поиска служат СБА и интернет – ресурсы.</w:t>
      </w:r>
    </w:p>
    <w:p w:rsidR="005C2305" w:rsidRPr="00991A28" w:rsidRDefault="00F36919" w:rsidP="005F2BEC">
      <w:pPr>
        <w:spacing w:after="0" w:line="240" w:lineRule="auto"/>
        <w:jc w:val="both"/>
      </w:pPr>
      <w:r w:rsidRPr="00991A28">
        <w:t>За отчётный период выполнено</w:t>
      </w:r>
      <w:r w:rsidR="00983949" w:rsidRPr="00991A28">
        <w:t xml:space="preserve"> – </w:t>
      </w:r>
      <w:r w:rsidR="00610A10">
        <w:rPr>
          <w:b/>
          <w:bCs/>
        </w:rPr>
        <w:t>1157</w:t>
      </w:r>
      <w:r w:rsidR="00991A28" w:rsidRPr="00991A28">
        <w:t xml:space="preserve"> справок, из них</w:t>
      </w:r>
      <w:r w:rsidR="00610A10">
        <w:t xml:space="preserve"> во внестационарном режиме –</w:t>
      </w:r>
      <w:r w:rsidR="00610A10" w:rsidRPr="00692D33">
        <w:rPr>
          <w:b/>
        </w:rPr>
        <w:t xml:space="preserve"> 75</w:t>
      </w:r>
      <w:r w:rsidR="00991A28" w:rsidRPr="00991A28">
        <w:t>.</w:t>
      </w:r>
    </w:p>
    <w:p w:rsidR="005C2305" w:rsidRPr="009457AC" w:rsidRDefault="005C2305" w:rsidP="005F2BEC">
      <w:pPr>
        <w:pStyle w:val="Default"/>
        <w:jc w:val="both"/>
        <w:rPr>
          <w:color w:val="FF0000"/>
        </w:rPr>
      </w:pPr>
    </w:p>
    <w:p w:rsidR="00777844" w:rsidRPr="00217469" w:rsidRDefault="00777844" w:rsidP="005F2BEC">
      <w:pPr>
        <w:pStyle w:val="Default"/>
        <w:rPr>
          <w:color w:val="auto"/>
          <w:sz w:val="28"/>
          <w:szCs w:val="28"/>
        </w:rPr>
      </w:pPr>
      <w:r w:rsidRPr="00217469">
        <w:rPr>
          <w:b/>
          <w:bCs/>
          <w:color w:val="auto"/>
          <w:sz w:val="28"/>
          <w:szCs w:val="28"/>
        </w:rPr>
        <w:t>8. «Нет на свете Родины милее, чем моя Камчатская земля»</w:t>
      </w:r>
    </w:p>
    <w:p w:rsidR="00777844" w:rsidRPr="00217469" w:rsidRDefault="00777844" w:rsidP="005F2BEC">
      <w:pPr>
        <w:pStyle w:val="Default"/>
        <w:rPr>
          <w:b/>
          <w:bCs/>
          <w:color w:val="auto"/>
          <w:sz w:val="28"/>
          <w:szCs w:val="28"/>
        </w:rPr>
      </w:pPr>
      <w:r w:rsidRPr="00217469">
        <w:rPr>
          <w:b/>
          <w:bCs/>
          <w:color w:val="auto"/>
          <w:sz w:val="28"/>
          <w:szCs w:val="28"/>
        </w:rPr>
        <w:t>(краеведение)</w:t>
      </w:r>
    </w:p>
    <w:p w:rsidR="00CE4137" w:rsidRPr="00217469" w:rsidRDefault="00CE4137" w:rsidP="00CE4137">
      <w:pPr>
        <w:pStyle w:val="a7"/>
        <w:spacing w:after="0" w:line="240" w:lineRule="auto"/>
        <w:ind w:left="0" w:firstLine="567"/>
        <w:jc w:val="both"/>
        <w:rPr>
          <w:i/>
          <w:u w:val="single"/>
        </w:rPr>
      </w:pPr>
      <w:r w:rsidRPr="00217469">
        <w:rPr>
          <w:i/>
          <w:u w:val="single"/>
        </w:rPr>
        <w:t>Краеведение</w:t>
      </w:r>
    </w:p>
    <w:p w:rsidR="00CE4137" w:rsidRPr="00217469" w:rsidRDefault="00CE4137" w:rsidP="00CE4137">
      <w:pPr>
        <w:pStyle w:val="Default"/>
        <w:jc w:val="both"/>
        <w:rPr>
          <w:color w:val="auto"/>
          <w:sz w:val="28"/>
          <w:szCs w:val="28"/>
        </w:rPr>
      </w:pPr>
      <w:r w:rsidRPr="00217469">
        <w:rPr>
          <w:color w:val="auto"/>
          <w:sz w:val="28"/>
          <w:szCs w:val="28"/>
        </w:rPr>
        <w:t xml:space="preserve">Краеведение всегда было и остается одним из приоритетных направлений деятельности библиотеки. Основная функция краеведения – воспитание </w:t>
      </w:r>
      <w:r w:rsidRPr="00217469">
        <w:rPr>
          <w:color w:val="auto"/>
          <w:sz w:val="28"/>
          <w:szCs w:val="28"/>
        </w:rPr>
        <w:lastRenderedPageBreak/>
        <w:t xml:space="preserve">нравственной позиции гражданина по отношению к родному краю. Краеведение – это освоение и сохранение исторического опыта, совершенствование того, что выдержало испытание временем, проверку практикой поколений – в материальной и духовной культуре, в быту, в сфере нравственности. Краеведение воспитывает уважение к нашим истокам, родной земле, ее преданиям, исконным занятиям предков. </w:t>
      </w:r>
    </w:p>
    <w:p w:rsidR="00CE4137" w:rsidRPr="00217469" w:rsidRDefault="00CE4137" w:rsidP="00692D3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7469">
        <w:rPr>
          <w:color w:val="auto"/>
          <w:sz w:val="28"/>
          <w:szCs w:val="28"/>
        </w:rPr>
        <w:t>На сегодняшний день именно библиотеки являются хранителями информационных краеведческих ресурсов, источниками краеведческой информации для населения и при этом, остаются наиболее доступными учреждениями для различных категорий пользователей.</w:t>
      </w:r>
    </w:p>
    <w:p w:rsidR="00CE4137" w:rsidRDefault="00CE4137" w:rsidP="00692D3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7469">
        <w:rPr>
          <w:color w:val="auto"/>
          <w:sz w:val="28"/>
          <w:szCs w:val="28"/>
        </w:rPr>
        <w:t>Главной задачей краеведческой деятельности библиотек является работа по выявлению, сбору, изучению, постоянному хранению и активному использованию краеведческого фонда документов. Состав краеведческого фонда библиотеки включает в себя художественную и отраслевую литературу, справочные издания, текущую периодику и ее архив, газетные вырезки, папки, альбомы.</w:t>
      </w:r>
    </w:p>
    <w:p w:rsidR="00CE4137" w:rsidRPr="00065D67" w:rsidRDefault="00E671CD" w:rsidP="00E671CD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 w:rsidRPr="00E671CD">
        <w:rPr>
          <w:rFonts w:eastAsia="Times New Roman"/>
          <w:sz w:val="28"/>
          <w:szCs w:val="28"/>
          <w:lang w:eastAsia="ru-RU"/>
        </w:rPr>
        <w:t xml:space="preserve">В рамках празднования Дня Победы вниманию читателей была представлена </w:t>
      </w:r>
      <w:proofErr w:type="spellStart"/>
      <w:r w:rsidRPr="00E671CD">
        <w:rPr>
          <w:rFonts w:eastAsia="Times New Roman"/>
          <w:sz w:val="28"/>
          <w:szCs w:val="28"/>
          <w:lang w:eastAsia="ru-RU"/>
        </w:rPr>
        <w:t>Онлайн</w:t>
      </w:r>
      <w:proofErr w:type="spellEnd"/>
      <w:r w:rsidRPr="00E671CD">
        <w:rPr>
          <w:rFonts w:eastAsia="Times New Roman"/>
          <w:sz w:val="28"/>
          <w:szCs w:val="28"/>
          <w:lang w:eastAsia="ru-RU"/>
        </w:rPr>
        <w:t xml:space="preserve"> информация «Козыревск в годы Великой Отечественной войны». Работниками библиотеки совместно с ПДЦ «Досуговый центр Ракета» была проведена масштабная работа по изучению и</w:t>
      </w:r>
      <w:r w:rsidRPr="00E671CD">
        <w:rPr>
          <w:color w:val="auto"/>
          <w:sz w:val="28"/>
          <w:szCs w:val="28"/>
        </w:rPr>
        <w:t xml:space="preserve"> подбору архивных материалов нашего Усть-Камчатского района</w:t>
      </w:r>
      <w:r w:rsidRPr="00E671CD">
        <w:rPr>
          <w:rFonts w:eastAsia="Times New Roman"/>
          <w:sz w:val="28"/>
          <w:szCs w:val="28"/>
          <w:lang w:eastAsia="ru-RU"/>
        </w:rPr>
        <w:t xml:space="preserve"> об участии нашего поселка в помощи фронту.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65D67" w:rsidRPr="00FE37C1" w:rsidRDefault="00065D67" w:rsidP="00E671CD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  <w:shd w:val="clear" w:color="auto" w:fill="F5F5F5"/>
        </w:rPr>
        <w:t>Впервые в истории нашего поселка с целью сокращения культурной дистанции между жителями отдаленных районов Камчатки и краевого центра в нашу библиотеку  прибыл литературно-краеведческий десант.</w:t>
      </w:r>
    </w:p>
    <w:p w:rsidR="00065D67" w:rsidRPr="00FE37C1" w:rsidRDefault="00065D67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>Участники проекта провели следующие мероприятия для жителей поселения:</w:t>
      </w:r>
    </w:p>
    <w:p w:rsidR="00065D67" w:rsidRPr="00FE37C1" w:rsidRDefault="00065D67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 xml:space="preserve">Творческая встреча с писателем Геннадием </w:t>
      </w:r>
      <w:proofErr w:type="spellStart"/>
      <w:r w:rsidRPr="00FE37C1">
        <w:rPr>
          <w:color w:val="auto"/>
          <w:sz w:val="28"/>
          <w:szCs w:val="28"/>
        </w:rPr>
        <w:t>Струначевым-Отроком</w:t>
      </w:r>
      <w:proofErr w:type="spellEnd"/>
      <w:r w:rsidRPr="00FE37C1">
        <w:rPr>
          <w:color w:val="auto"/>
          <w:sz w:val="28"/>
          <w:szCs w:val="28"/>
        </w:rPr>
        <w:t>;</w:t>
      </w:r>
    </w:p>
    <w:p w:rsidR="00065D67" w:rsidRPr="00FE37C1" w:rsidRDefault="00065D67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>Выставка одной картины «Вся жизнь – сцена»</w:t>
      </w:r>
      <w:r w:rsidR="00FE37C1" w:rsidRPr="00FE37C1">
        <w:rPr>
          <w:color w:val="auto"/>
          <w:sz w:val="28"/>
          <w:szCs w:val="28"/>
        </w:rPr>
        <w:t>;</w:t>
      </w:r>
    </w:p>
    <w:p w:rsidR="00FE37C1" w:rsidRPr="00FE37C1" w:rsidRDefault="00FE37C1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>Беседа о творчестве Екатерины Гиль;</w:t>
      </w:r>
    </w:p>
    <w:p w:rsidR="00FE37C1" w:rsidRPr="00FE37C1" w:rsidRDefault="00FE37C1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>Передвижная выставка народного художника России Ф. Дьякова;</w:t>
      </w:r>
    </w:p>
    <w:p w:rsidR="00FE37C1" w:rsidRPr="00FE37C1" w:rsidRDefault="00FE37C1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 xml:space="preserve">Творческая встреча с писателем Владимиром </w:t>
      </w:r>
      <w:proofErr w:type="spellStart"/>
      <w:r w:rsidRPr="00FE37C1">
        <w:rPr>
          <w:color w:val="auto"/>
          <w:sz w:val="28"/>
          <w:szCs w:val="28"/>
        </w:rPr>
        <w:t>Татауровым</w:t>
      </w:r>
      <w:proofErr w:type="spellEnd"/>
      <w:r w:rsidRPr="00FE37C1">
        <w:rPr>
          <w:color w:val="auto"/>
          <w:sz w:val="28"/>
          <w:szCs w:val="28"/>
        </w:rPr>
        <w:t>;</w:t>
      </w:r>
    </w:p>
    <w:p w:rsidR="00FE37C1" w:rsidRPr="00FE37C1" w:rsidRDefault="00FE37C1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 xml:space="preserve">Творческая встреча с командой Десанта по земле </w:t>
      </w:r>
      <w:proofErr w:type="spellStart"/>
      <w:r w:rsidRPr="00FE37C1">
        <w:rPr>
          <w:color w:val="auto"/>
          <w:sz w:val="28"/>
          <w:szCs w:val="28"/>
        </w:rPr>
        <w:t>Уйкоаль</w:t>
      </w:r>
      <w:proofErr w:type="spellEnd"/>
      <w:r w:rsidRPr="00FE37C1">
        <w:rPr>
          <w:color w:val="auto"/>
          <w:sz w:val="28"/>
          <w:szCs w:val="28"/>
        </w:rPr>
        <w:t>;</w:t>
      </w:r>
    </w:p>
    <w:p w:rsidR="00FE37C1" w:rsidRDefault="00FE37C1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</w:rPr>
        <w:t xml:space="preserve">Беседа с </w:t>
      </w:r>
      <w:proofErr w:type="spellStart"/>
      <w:r w:rsidRPr="00FE37C1">
        <w:rPr>
          <w:color w:val="auto"/>
          <w:sz w:val="28"/>
          <w:szCs w:val="28"/>
        </w:rPr>
        <w:t>мультимедийной</w:t>
      </w:r>
      <w:proofErr w:type="spellEnd"/>
      <w:r w:rsidRPr="00FE37C1">
        <w:rPr>
          <w:color w:val="auto"/>
          <w:sz w:val="28"/>
          <w:szCs w:val="28"/>
        </w:rPr>
        <w:t xml:space="preserve"> презентацией «Фольклор командорских алеутов»</w:t>
      </w:r>
    </w:p>
    <w:p w:rsidR="00692D33" w:rsidRPr="00FE37C1" w:rsidRDefault="00692D33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Встреча с </w:t>
      </w:r>
      <w:r w:rsidR="00BC678C">
        <w:rPr>
          <w:color w:val="auto"/>
          <w:sz w:val="28"/>
          <w:szCs w:val="28"/>
        </w:rPr>
        <w:t xml:space="preserve">молодым камчатским режиссером Евгением </w:t>
      </w:r>
      <w:proofErr w:type="gramStart"/>
      <w:r w:rsidR="00BC678C">
        <w:rPr>
          <w:color w:val="auto"/>
          <w:sz w:val="28"/>
          <w:szCs w:val="28"/>
        </w:rPr>
        <w:t>Терновых</w:t>
      </w:r>
      <w:proofErr w:type="gramEnd"/>
      <w:r w:rsidR="00BC678C">
        <w:rPr>
          <w:color w:val="auto"/>
          <w:sz w:val="28"/>
          <w:szCs w:val="28"/>
        </w:rPr>
        <w:t xml:space="preserve">. </w:t>
      </w:r>
    </w:p>
    <w:p w:rsidR="00065D67" w:rsidRPr="00FE37C1" w:rsidRDefault="00065D67" w:rsidP="001B18C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37C1">
        <w:rPr>
          <w:color w:val="auto"/>
          <w:sz w:val="28"/>
          <w:szCs w:val="28"/>
          <w:shd w:val="clear" w:color="auto" w:fill="F5F5F5"/>
        </w:rPr>
        <w:t>«Десантники» провели несколько уроков в средней школе, поработали с экспозициями в музее</w:t>
      </w:r>
      <w:r w:rsidR="00692D33">
        <w:rPr>
          <w:color w:val="auto"/>
          <w:sz w:val="28"/>
          <w:szCs w:val="28"/>
          <w:shd w:val="clear" w:color="auto" w:fill="F5F5F5"/>
        </w:rPr>
        <w:t>.</w:t>
      </w:r>
    </w:p>
    <w:p w:rsidR="00CE4137" w:rsidRPr="001B18CF" w:rsidRDefault="00CE4137" w:rsidP="001B18CF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</w:pPr>
      <w:r w:rsidRPr="001B18CF">
        <w:t>В рамках празднования Дня поселка был проведен мастер-класс «Рукам работа – душе праздник»</w:t>
      </w:r>
      <w:r w:rsidR="00190AFE" w:rsidRPr="001B18CF">
        <w:t>, на котором участникам представилась уникальная возможность, используя необычную технику рисования изобразить свой родной уголок в том ракурсе, в котором он им видится</w:t>
      </w:r>
      <w:r w:rsidRPr="001B18CF">
        <w:t xml:space="preserve">. Для наших читателей была предложена такая техника рисования как кляксография. Это </w:t>
      </w:r>
      <w:r w:rsidRPr="001B18CF">
        <w:rPr>
          <w:shd w:val="clear" w:color="auto" w:fill="FFFFFF"/>
        </w:rPr>
        <w:t xml:space="preserve">один из самых необычных и нетрадиционных способов </w:t>
      </w:r>
      <w:r w:rsidRPr="001B18CF">
        <w:rPr>
          <w:shd w:val="clear" w:color="auto" w:fill="FFFFFF"/>
        </w:rPr>
        <w:lastRenderedPageBreak/>
        <w:t>рисования, очень увлекательный, развивающий не только навыки и способности, но и фантазию, смекалку, усидчивость.</w:t>
      </w:r>
      <w:r w:rsidRPr="001B18CF">
        <w:t xml:space="preserve"> Все желающие смогли создать собственный шедевр в понравившейся технике. Наиболее интересные работы были размещены </w:t>
      </w:r>
      <w:r w:rsidR="00E97CC9" w:rsidRPr="001B18CF">
        <w:t>на импровизированной выставке</w:t>
      </w:r>
      <w:r w:rsidRPr="001B18CF">
        <w:t>.</w:t>
      </w:r>
    </w:p>
    <w:p w:rsidR="002704E7" w:rsidRPr="00BC678C" w:rsidRDefault="00F36919" w:rsidP="00CE4137">
      <w:pPr>
        <w:pStyle w:val="Default"/>
        <w:numPr>
          <w:ilvl w:val="0"/>
          <w:numId w:val="11"/>
        </w:numPr>
        <w:ind w:left="0" w:firstLine="567"/>
        <w:jc w:val="both"/>
        <w:rPr>
          <w:color w:val="auto"/>
          <w:sz w:val="28"/>
          <w:szCs w:val="28"/>
        </w:rPr>
      </w:pPr>
      <w:r w:rsidRPr="001B18CF">
        <w:rPr>
          <w:color w:val="auto"/>
          <w:sz w:val="28"/>
          <w:szCs w:val="28"/>
        </w:rPr>
        <w:t>Особое внимание  уделяем наглядной пропаганде книжного фонда: книжно-иллюстративным выставкам, тематическим просмотрам литературы.</w:t>
      </w:r>
      <w:r w:rsidR="00BC678C">
        <w:rPr>
          <w:color w:val="auto"/>
          <w:sz w:val="28"/>
          <w:szCs w:val="28"/>
        </w:rPr>
        <w:t xml:space="preserve"> </w:t>
      </w:r>
      <w:r w:rsidR="001F1132" w:rsidRPr="00BC678C">
        <w:rPr>
          <w:color w:val="auto"/>
          <w:sz w:val="28"/>
          <w:szCs w:val="28"/>
        </w:rPr>
        <w:t>В биб</w:t>
      </w:r>
      <w:r w:rsidR="00506FE8" w:rsidRPr="00BC678C">
        <w:rPr>
          <w:color w:val="auto"/>
          <w:sz w:val="28"/>
          <w:szCs w:val="28"/>
        </w:rPr>
        <w:t xml:space="preserve">лиотеке на постоянной основе </w:t>
      </w:r>
      <w:r w:rsidR="001F1132" w:rsidRPr="00BC678C">
        <w:rPr>
          <w:color w:val="auto"/>
          <w:sz w:val="28"/>
          <w:szCs w:val="28"/>
        </w:rPr>
        <w:t>были организованы выставки краеведческой литературы «</w:t>
      </w:r>
      <w:r w:rsidR="00190AFE" w:rsidRPr="00BC678C">
        <w:rPr>
          <w:color w:val="auto"/>
          <w:sz w:val="28"/>
          <w:szCs w:val="28"/>
        </w:rPr>
        <w:t>Описание земли Камчатской</w:t>
      </w:r>
      <w:r w:rsidR="001F1132" w:rsidRPr="00BC678C">
        <w:rPr>
          <w:color w:val="auto"/>
          <w:sz w:val="28"/>
          <w:szCs w:val="28"/>
        </w:rPr>
        <w:t>», «</w:t>
      </w:r>
      <w:r w:rsidR="00190AFE" w:rsidRPr="00BC678C">
        <w:rPr>
          <w:color w:val="auto"/>
          <w:sz w:val="28"/>
          <w:szCs w:val="28"/>
        </w:rPr>
        <w:t>Читаем о Камчатке</w:t>
      </w:r>
      <w:r w:rsidR="001F1132" w:rsidRPr="00BC678C">
        <w:rPr>
          <w:color w:val="auto"/>
          <w:sz w:val="28"/>
          <w:szCs w:val="28"/>
        </w:rPr>
        <w:t>», «</w:t>
      </w:r>
      <w:r w:rsidR="00190AFE" w:rsidRPr="00BC678C">
        <w:rPr>
          <w:color w:val="auto"/>
          <w:sz w:val="28"/>
          <w:szCs w:val="28"/>
        </w:rPr>
        <w:t>Мой отчий край ни в чем неповторимый», «</w:t>
      </w:r>
      <w:proofErr w:type="spellStart"/>
      <w:r w:rsidR="00190AFE" w:rsidRPr="00BC678C">
        <w:rPr>
          <w:color w:val="auto"/>
          <w:sz w:val="28"/>
          <w:szCs w:val="28"/>
        </w:rPr>
        <w:t>Беренгия</w:t>
      </w:r>
      <w:proofErr w:type="spellEnd"/>
      <w:r w:rsidR="00190AFE" w:rsidRPr="00BC678C">
        <w:rPr>
          <w:color w:val="auto"/>
          <w:sz w:val="28"/>
          <w:szCs w:val="28"/>
        </w:rPr>
        <w:t xml:space="preserve"> – дух Севера»</w:t>
      </w:r>
      <w:r w:rsidR="001F1132" w:rsidRPr="00BC678C">
        <w:rPr>
          <w:color w:val="auto"/>
          <w:sz w:val="28"/>
          <w:szCs w:val="28"/>
        </w:rPr>
        <w:t xml:space="preserve"> </w:t>
      </w:r>
    </w:p>
    <w:p w:rsidR="0081034B" w:rsidRPr="009A60D0" w:rsidRDefault="0005194C" w:rsidP="005F2BEC">
      <w:pPr>
        <w:spacing w:after="0" w:line="240" w:lineRule="auto"/>
        <w:rPr>
          <w:b/>
        </w:rPr>
      </w:pPr>
      <w:r w:rsidRPr="00190AFE">
        <w:br/>
      </w:r>
      <w:r w:rsidR="00983949" w:rsidRPr="009A60D0">
        <w:rPr>
          <w:b/>
        </w:rPr>
        <w:t>9.</w:t>
      </w:r>
      <w:r w:rsidR="00D74210" w:rsidRPr="009A60D0">
        <w:rPr>
          <w:b/>
        </w:rPr>
        <w:t>Деятельность по повышению квалификации библиотечных работников</w:t>
      </w:r>
      <w:r w:rsidR="00983949" w:rsidRPr="009A60D0">
        <w:rPr>
          <w:b/>
        </w:rPr>
        <w:t xml:space="preserve"> </w:t>
      </w:r>
      <w:r w:rsidR="00D74210" w:rsidRPr="009A60D0">
        <w:rPr>
          <w:b/>
        </w:rPr>
        <w:t>МКУ «Библиотека п.Козыревск».</w:t>
      </w:r>
    </w:p>
    <w:p w:rsidR="009A60D0" w:rsidRDefault="009A60D0" w:rsidP="005F2BEC">
      <w:pPr>
        <w:spacing w:after="0" w:line="240" w:lineRule="auto"/>
      </w:pPr>
    </w:p>
    <w:p w:rsidR="009A60D0" w:rsidRDefault="009A60D0" w:rsidP="00BC678C">
      <w:pPr>
        <w:spacing w:after="0" w:line="240" w:lineRule="auto"/>
        <w:ind w:firstLine="567"/>
        <w:jc w:val="both"/>
      </w:pPr>
      <w:r>
        <w:t>Сотрудники библиотек</w:t>
      </w:r>
      <w:r w:rsidR="00610A10">
        <w:t>и</w:t>
      </w:r>
      <w:r>
        <w:t xml:space="preserve"> </w:t>
      </w:r>
      <w:r w:rsidR="00610A10">
        <w:t xml:space="preserve">принимали участие в </w:t>
      </w:r>
      <w:proofErr w:type="spellStart"/>
      <w:r w:rsidR="00610A10">
        <w:t>вебинарах</w:t>
      </w:r>
      <w:proofErr w:type="spellEnd"/>
      <w:r w:rsidR="00610A10">
        <w:t xml:space="preserve">, с целью </w:t>
      </w:r>
      <w:r>
        <w:t>самообразования и наработки новых навыков, особенно в сфере ИКТ.</w:t>
      </w:r>
    </w:p>
    <w:p w:rsidR="00610A10" w:rsidRPr="009457AC" w:rsidRDefault="00610A10" w:rsidP="00BC678C">
      <w:pPr>
        <w:spacing w:after="0" w:line="240" w:lineRule="auto"/>
        <w:ind w:firstLine="567"/>
        <w:jc w:val="both"/>
        <w:rPr>
          <w:color w:val="FF0000"/>
        </w:rPr>
      </w:pPr>
      <w:r>
        <w:t xml:space="preserve">В рамках проекта «Творческие люди» прошли </w:t>
      </w:r>
      <w:r w:rsidR="007C690E">
        <w:t xml:space="preserve">повышение квалификации </w:t>
      </w:r>
      <w:r>
        <w:t>по направлениям: «</w:t>
      </w:r>
      <w:r w:rsidR="007C690E">
        <w:t>Методика создания</w:t>
      </w:r>
      <w:r>
        <w:t xml:space="preserve"> интерактивной презентации</w:t>
      </w:r>
      <w:r w:rsidR="007C690E">
        <w:t xml:space="preserve"> в программе </w:t>
      </w:r>
      <w:r w:rsidR="007C690E">
        <w:rPr>
          <w:lang w:val="en-US"/>
        </w:rPr>
        <w:t>Microsoft</w:t>
      </w:r>
      <w:r w:rsidR="007C690E" w:rsidRPr="007C690E">
        <w:t xml:space="preserve"> </w:t>
      </w:r>
      <w:r w:rsidR="007C690E">
        <w:rPr>
          <w:lang w:val="en-US"/>
        </w:rPr>
        <w:t>PowerPoint</w:t>
      </w:r>
      <w:r>
        <w:t>», и «</w:t>
      </w:r>
      <w:r w:rsidR="007C690E">
        <w:t xml:space="preserve">Технология создания мультимедийного </w:t>
      </w:r>
      <w:proofErr w:type="spellStart"/>
      <w:r w:rsidR="007C690E">
        <w:t>лонгрида</w:t>
      </w:r>
      <w:proofErr w:type="spellEnd"/>
      <w:r w:rsidR="007C690E">
        <w:t>».</w:t>
      </w:r>
    </w:p>
    <w:p w:rsidR="009A60D0" w:rsidRDefault="00D74210" w:rsidP="00BC678C">
      <w:pPr>
        <w:spacing w:after="0" w:line="240" w:lineRule="auto"/>
        <w:ind w:firstLine="567"/>
        <w:jc w:val="both"/>
        <w:rPr>
          <w:b/>
          <w:bCs/>
        </w:rPr>
      </w:pPr>
      <w:r w:rsidRPr="009457AC">
        <w:rPr>
          <w:color w:val="FF0000"/>
        </w:rPr>
        <w:tab/>
      </w:r>
    </w:p>
    <w:p w:rsidR="00EA6B10" w:rsidRPr="007C690E" w:rsidRDefault="00D44192" w:rsidP="005F2BE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690E">
        <w:rPr>
          <w:b/>
          <w:bCs/>
          <w:color w:val="auto"/>
          <w:sz w:val="28"/>
          <w:szCs w:val="28"/>
        </w:rPr>
        <w:t>10</w:t>
      </w:r>
      <w:r w:rsidR="00D74210" w:rsidRPr="007C690E">
        <w:rPr>
          <w:b/>
          <w:bCs/>
          <w:color w:val="auto"/>
          <w:sz w:val="28"/>
          <w:szCs w:val="28"/>
        </w:rPr>
        <w:t>. Анализ кадровой обеспеченности МКУ «Библиоте</w:t>
      </w:r>
      <w:r w:rsidR="00EA6B10" w:rsidRPr="007C690E">
        <w:rPr>
          <w:b/>
          <w:bCs/>
          <w:color w:val="auto"/>
          <w:sz w:val="28"/>
          <w:szCs w:val="28"/>
        </w:rPr>
        <w:t>ка п. Козыревск</w:t>
      </w:r>
      <w:r w:rsidR="00D74210" w:rsidRPr="007C690E">
        <w:rPr>
          <w:b/>
          <w:bCs/>
          <w:color w:val="auto"/>
          <w:sz w:val="28"/>
          <w:szCs w:val="28"/>
        </w:rPr>
        <w:t>»</w:t>
      </w:r>
    </w:p>
    <w:p w:rsidR="00EA6B10" w:rsidRPr="007C690E" w:rsidRDefault="00EA6B10" w:rsidP="005F2BEC">
      <w:pPr>
        <w:spacing w:after="0" w:line="240" w:lineRule="auto"/>
      </w:pPr>
    </w:p>
    <w:p w:rsidR="00EC3F2E" w:rsidRPr="00EC3F2E" w:rsidRDefault="00EC3F2E" w:rsidP="005F2BEC">
      <w:pPr>
        <w:pStyle w:val="Default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t xml:space="preserve">Штатная численность работников библиотеки </w:t>
      </w:r>
    </w:p>
    <w:p w:rsidR="00EA6B10" w:rsidRPr="00EC3F2E" w:rsidRDefault="00111246" w:rsidP="005F2BEC">
      <w:pPr>
        <w:pStyle w:val="Default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t>- 2</w:t>
      </w:r>
      <w:r w:rsidR="00EA6B10" w:rsidRPr="00EC3F2E">
        <w:rPr>
          <w:color w:val="auto"/>
          <w:sz w:val="28"/>
          <w:szCs w:val="28"/>
        </w:rPr>
        <w:t xml:space="preserve">,5 ед., </w:t>
      </w:r>
      <w:r w:rsidR="00EC3F2E" w:rsidRPr="00EC3F2E">
        <w:rPr>
          <w:color w:val="auto"/>
          <w:sz w:val="28"/>
          <w:szCs w:val="28"/>
        </w:rPr>
        <w:t>фактическая –</w:t>
      </w:r>
      <w:r w:rsidR="00CF6787" w:rsidRPr="00EC3F2E">
        <w:rPr>
          <w:color w:val="auto"/>
          <w:sz w:val="28"/>
          <w:szCs w:val="28"/>
        </w:rPr>
        <w:t xml:space="preserve"> </w:t>
      </w:r>
      <w:r w:rsidR="00EC3F2E" w:rsidRPr="00EC3F2E">
        <w:rPr>
          <w:color w:val="auto"/>
          <w:sz w:val="28"/>
          <w:szCs w:val="28"/>
        </w:rPr>
        <w:t xml:space="preserve">3. Основной персонал  - 3 </w:t>
      </w:r>
      <w:proofErr w:type="gramStart"/>
      <w:r w:rsidR="00EC3F2E" w:rsidRPr="00EC3F2E">
        <w:rPr>
          <w:color w:val="auto"/>
          <w:sz w:val="28"/>
          <w:szCs w:val="28"/>
        </w:rPr>
        <w:t>библиотечных</w:t>
      </w:r>
      <w:proofErr w:type="gramEnd"/>
      <w:r w:rsidR="00EC3F2E" w:rsidRPr="00EC3F2E">
        <w:rPr>
          <w:color w:val="auto"/>
          <w:sz w:val="28"/>
          <w:szCs w:val="28"/>
        </w:rPr>
        <w:t xml:space="preserve"> работника</w:t>
      </w:r>
      <w:r w:rsidR="007C690E" w:rsidRPr="00EC3F2E">
        <w:rPr>
          <w:color w:val="auto"/>
          <w:sz w:val="28"/>
          <w:szCs w:val="28"/>
        </w:rPr>
        <w:t>.</w:t>
      </w:r>
    </w:p>
    <w:p w:rsidR="00EA6B10" w:rsidRPr="007C690E" w:rsidRDefault="00EA6B10" w:rsidP="005F2BEC">
      <w:pPr>
        <w:spacing w:after="0" w:line="240" w:lineRule="auto"/>
        <w:rPr>
          <w:color w:val="FF0000"/>
        </w:rPr>
      </w:pPr>
    </w:p>
    <w:p w:rsidR="00EA6B10" w:rsidRPr="007C690E" w:rsidRDefault="00EA6B10" w:rsidP="005F2BEC">
      <w:pPr>
        <w:pStyle w:val="Default"/>
        <w:rPr>
          <w:color w:val="FF0000"/>
        </w:rPr>
      </w:pPr>
    </w:p>
    <w:p w:rsidR="00EA6B10" w:rsidRPr="007C690E" w:rsidRDefault="00EA6B10" w:rsidP="005F2BEC">
      <w:pPr>
        <w:spacing w:after="0" w:line="240" w:lineRule="auto"/>
      </w:pPr>
      <w:r w:rsidRPr="007C690E">
        <w:t>Образовательный ценз библиотечных работников</w:t>
      </w:r>
    </w:p>
    <w:tbl>
      <w:tblPr>
        <w:tblStyle w:val="a3"/>
        <w:tblW w:w="8325" w:type="dxa"/>
        <w:tblLook w:val="04A0"/>
      </w:tblPr>
      <w:tblGrid>
        <w:gridCol w:w="2181"/>
        <w:gridCol w:w="2060"/>
        <w:gridCol w:w="2040"/>
        <w:gridCol w:w="2044"/>
      </w:tblGrid>
      <w:tr w:rsidR="00EA6B10" w:rsidRPr="007C690E" w:rsidTr="00EA6B10">
        <w:tc>
          <w:tcPr>
            <w:tcW w:w="2181" w:type="dxa"/>
          </w:tcPr>
          <w:p w:rsidR="00EA6B10" w:rsidRPr="007C690E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5"/>
            </w:tblGrid>
            <w:tr w:rsidR="00EA6B10" w:rsidRPr="007C690E">
              <w:trPr>
                <w:trHeight w:val="344"/>
              </w:trPr>
              <w:tc>
                <w:tcPr>
                  <w:tcW w:w="0" w:type="auto"/>
                </w:tcPr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Наименование</w:t>
                  </w:r>
                </w:p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учреждения</w:t>
                  </w:r>
                </w:p>
              </w:tc>
            </w:tr>
          </w:tbl>
          <w:p w:rsidR="00EA6B10" w:rsidRPr="007C690E" w:rsidRDefault="00EA6B10" w:rsidP="005F2BEC"/>
        </w:tc>
        <w:tc>
          <w:tcPr>
            <w:tcW w:w="2060" w:type="dxa"/>
          </w:tcPr>
          <w:p w:rsidR="00EA6B10" w:rsidRPr="007C690E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25"/>
            </w:tblGrid>
            <w:tr w:rsidR="00EA6B10" w:rsidRPr="007C690E">
              <w:trPr>
                <w:trHeight w:val="505"/>
              </w:trPr>
              <w:tc>
                <w:tcPr>
                  <w:tcW w:w="0" w:type="auto"/>
                </w:tcPr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Кол-во</w:t>
                  </w:r>
                </w:p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работающих</w:t>
                  </w:r>
                </w:p>
              </w:tc>
            </w:tr>
          </w:tbl>
          <w:p w:rsidR="00EA6B10" w:rsidRPr="007C690E" w:rsidRDefault="00EA6B10" w:rsidP="005F2BEC"/>
        </w:tc>
        <w:tc>
          <w:tcPr>
            <w:tcW w:w="2040" w:type="dxa"/>
          </w:tcPr>
          <w:p w:rsidR="00EA6B10" w:rsidRPr="007C690E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7C690E">
              <w:trPr>
                <w:trHeight w:val="507"/>
              </w:trPr>
              <w:tc>
                <w:tcPr>
                  <w:tcW w:w="0" w:type="auto"/>
                </w:tcPr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высшее</w:t>
                  </w:r>
                </w:p>
                <w:p w:rsidR="00EA6B10" w:rsidRPr="007C690E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7C690E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7C690E" w:rsidRDefault="00EA6B10" w:rsidP="005F2BEC"/>
        </w:tc>
        <w:tc>
          <w:tcPr>
            <w:tcW w:w="2044" w:type="dxa"/>
          </w:tcPr>
          <w:p w:rsidR="00EA6B10" w:rsidRPr="007C690E" w:rsidRDefault="00EA6B10" w:rsidP="005F2BEC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94"/>
            </w:tblGrid>
            <w:tr w:rsidR="00EA6B10" w:rsidRPr="007C690E">
              <w:trPr>
                <w:trHeight w:val="505"/>
              </w:trPr>
              <w:tc>
                <w:tcPr>
                  <w:tcW w:w="0" w:type="auto"/>
                </w:tcPr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среднее-</w:t>
                  </w:r>
                </w:p>
                <w:p w:rsidR="00EA6B10" w:rsidRPr="007C690E" w:rsidRDefault="00EA6B10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7C690E">
                    <w:rPr>
                      <w:color w:val="auto"/>
                      <w:sz w:val="28"/>
                      <w:szCs w:val="28"/>
                    </w:rPr>
                    <w:t>спец</w:t>
                  </w:r>
                  <w:proofErr w:type="gramEnd"/>
                  <w:r w:rsidRPr="007C690E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EA6B10" w:rsidRPr="007C690E" w:rsidRDefault="00D44192" w:rsidP="005F2BEC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7C690E">
                    <w:rPr>
                      <w:color w:val="auto"/>
                      <w:sz w:val="28"/>
                      <w:szCs w:val="28"/>
                    </w:rPr>
                    <w:t>образова</w:t>
                  </w:r>
                  <w:r w:rsidR="00EA6B10" w:rsidRPr="007C690E">
                    <w:rPr>
                      <w:color w:val="auto"/>
                      <w:sz w:val="28"/>
                      <w:szCs w:val="28"/>
                    </w:rPr>
                    <w:t>ние</w:t>
                  </w:r>
                </w:p>
              </w:tc>
            </w:tr>
          </w:tbl>
          <w:p w:rsidR="00EA6B10" w:rsidRPr="007C690E" w:rsidRDefault="00EA6B10" w:rsidP="005F2BEC"/>
        </w:tc>
      </w:tr>
      <w:tr w:rsidR="00EA6B10" w:rsidRPr="007C690E" w:rsidTr="00EA6B10">
        <w:tc>
          <w:tcPr>
            <w:tcW w:w="2181" w:type="dxa"/>
          </w:tcPr>
          <w:p w:rsidR="00EA6B10" w:rsidRPr="007C690E" w:rsidRDefault="00EA6B10" w:rsidP="005F2BEC">
            <w:r w:rsidRPr="007C690E">
              <w:t>МКУ «Библиотека п. Козыревск»</w:t>
            </w:r>
          </w:p>
        </w:tc>
        <w:tc>
          <w:tcPr>
            <w:tcW w:w="2060" w:type="dxa"/>
          </w:tcPr>
          <w:p w:rsidR="00EA6B10" w:rsidRPr="007C690E" w:rsidRDefault="007C690E" w:rsidP="005F2BEC">
            <w:r w:rsidRPr="007C690E">
              <w:t>3</w:t>
            </w:r>
          </w:p>
        </w:tc>
        <w:tc>
          <w:tcPr>
            <w:tcW w:w="2040" w:type="dxa"/>
          </w:tcPr>
          <w:p w:rsidR="00EA6B10" w:rsidRPr="007C690E" w:rsidRDefault="00EA6B10" w:rsidP="005F2BEC">
            <w:r w:rsidRPr="007C690E">
              <w:t>1</w:t>
            </w:r>
          </w:p>
        </w:tc>
        <w:tc>
          <w:tcPr>
            <w:tcW w:w="2044" w:type="dxa"/>
          </w:tcPr>
          <w:p w:rsidR="00EA6B10" w:rsidRPr="007C690E" w:rsidRDefault="007C690E" w:rsidP="005F2BEC">
            <w:r w:rsidRPr="007C690E">
              <w:t>2</w:t>
            </w:r>
          </w:p>
        </w:tc>
      </w:tr>
    </w:tbl>
    <w:p w:rsidR="00EA6B10" w:rsidRPr="007C690E" w:rsidRDefault="00EA6B10" w:rsidP="005F2BEC">
      <w:pPr>
        <w:spacing w:after="0" w:line="240" w:lineRule="auto"/>
      </w:pPr>
    </w:p>
    <w:p w:rsidR="00EA6B10" w:rsidRPr="007C690E" w:rsidRDefault="00EA6B10" w:rsidP="005F2BEC">
      <w:pPr>
        <w:spacing w:after="0" w:line="240" w:lineRule="auto"/>
        <w:rPr>
          <w:color w:val="FF0000"/>
        </w:rPr>
      </w:pPr>
    </w:p>
    <w:p w:rsidR="00CF6787" w:rsidRPr="007C690E" w:rsidRDefault="00D235A9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Из 2</w:t>
      </w:r>
      <w:r w:rsidR="00CF6787" w:rsidRPr="007C690E">
        <w:rPr>
          <w:color w:val="auto"/>
          <w:sz w:val="28"/>
          <w:szCs w:val="28"/>
        </w:rPr>
        <w:t xml:space="preserve"> библиотечных работников в возрасте:</w:t>
      </w:r>
    </w:p>
    <w:p w:rsidR="00CF6787" w:rsidRPr="007C690E" w:rsidRDefault="00CF6787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- до 30 лет - 0;</w:t>
      </w:r>
    </w:p>
    <w:p w:rsidR="00CF6787" w:rsidRPr="007C690E" w:rsidRDefault="007C690E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- от 30 до 55 лет -2</w:t>
      </w:r>
      <w:r w:rsidR="00CF6787" w:rsidRPr="007C690E">
        <w:rPr>
          <w:color w:val="auto"/>
          <w:sz w:val="28"/>
          <w:szCs w:val="28"/>
        </w:rPr>
        <w:t>;</w:t>
      </w:r>
    </w:p>
    <w:p w:rsidR="00CF6787" w:rsidRPr="007C690E" w:rsidRDefault="00CF6787" w:rsidP="005F2BEC">
      <w:pPr>
        <w:spacing w:after="0" w:line="240" w:lineRule="auto"/>
      </w:pPr>
      <w:r w:rsidRPr="007C690E">
        <w:t>- от 55 лет - 1</w:t>
      </w:r>
    </w:p>
    <w:p w:rsidR="00CF6787" w:rsidRPr="007C690E" w:rsidRDefault="00CF6787" w:rsidP="005F2BEC">
      <w:pPr>
        <w:pStyle w:val="Default"/>
        <w:rPr>
          <w:color w:val="auto"/>
        </w:rPr>
      </w:pPr>
    </w:p>
    <w:p w:rsidR="00CF6787" w:rsidRPr="007C690E" w:rsidRDefault="00CF6787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Стаж работы:</w:t>
      </w:r>
    </w:p>
    <w:p w:rsidR="00CF6787" w:rsidRPr="007C690E" w:rsidRDefault="00CF6787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- до 3 лет - 0;</w:t>
      </w:r>
    </w:p>
    <w:p w:rsidR="00CF6787" w:rsidRPr="007C690E" w:rsidRDefault="00CF6787" w:rsidP="005F2BEC">
      <w:pPr>
        <w:pStyle w:val="Default"/>
        <w:rPr>
          <w:color w:val="auto"/>
          <w:sz w:val="28"/>
          <w:szCs w:val="28"/>
        </w:rPr>
      </w:pPr>
      <w:r w:rsidRPr="007C690E">
        <w:rPr>
          <w:color w:val="auto"/>
          <w:sz w:val="28"/>
          <w:szCs w:val="28"/>
        </w:rPr>
        <w:t>- от 3 до 10 лет - 1 человек;</w:t>
      </w:r>
    </w:p>
    <w:p w:rsidR="00CF6787" w:rsidRPr="007C690E" w:rsidRDefault="007C690E" w:rsidP="005F2BEC">
      <w:pPr>
        <w:spacing w:after="0" w:line="240" w:lineRule="auto"/>
      </w:pPr>
      <w:r w:rsidRPr="007C690E">
        <w:lastRenderedPageBreak/>
        <w:t>- свыше 10 лет - 2</w:t>
      </w:r>
      <w:r w:rsidR="00CF6787" w:rsidRPr="007C690E">
        <w:t xml:space="preserve"> человека.</w:t>
      </w:r>
    </w:p>
    <w:p w:rsidR="00CF6787" w:rsidRPr="007C690E" w:rsidRDefault="00CF6787" w:rsidP="005F2BEC">
      <w:pPr>
        <w:spacing w:after="0" w:line="240" w:lineRule="auto"/>
        <w:rPr>
          <w:color w:val="FF0000"/>
        </w:rPr>
      </w:pPr>
    </w:p>
    <w:p w:rsidR="00B87B56" w:rsidRPr="00111246" w:rsidRDefault="00D44192" w:rsidP="005F2BEC">
      <w:pPr>
        <w:pStyle w:val="Default"/>
        <w:rPr>
          <w:b/>
          <w:bCs/>
          <w:color w:val="auto"/>
          <w:sz w:val="28"/>
          <w:szCs w:val="28"/>
        </w:rPr>
      </w:pPr>
      <w:r w:rsidRPr="00111246">
        <w:rPr>
          <w:b/>
          <w:bCs/>
          <w:color w:val="auto"/>
          <w:sz w:val="28"/>
          <w:szCs w:val="28"/>
        </w:rPr>
        <w:t>11</w:t>
      </w:r>
      <w:r w:rsidR="00A0672C" w:rsidRPr="00111246">
        <w:rPr>
          <w:b/>
          <w:bCs/>
          <w:color w:val="auto"/>
          <w:sz w:val="28"/>
          <w:szCs w:val="28"/>
        </w:rPr>
        <w:t xml:space="preserve">.Характеристика материально-технической базы </w:t>
      </w:r>
    </w:p>
    <w:p w:rsidR="00A0672C" w:rsidRPr="00111246" w:rsidRDefault="00A0672C" w:rsidP="005F2BEC">
      <w:pPr>
        <w:pStyle w:val="Default"/>
        <w:rPr>
          <w:b/>
          <w:bCs/>
          <w:color w:val="auto"/>
          <w:sz w:val="28"/>
          <w:szCs w:val="28"/>
        </w:rPr>
      </w:pPr>
      <w:r w:rsidRPr="00111246">
        <w:rPr>
          <w:b/>
          <w:bCs/>
          <w:color w:val="auto"/>
          <w:sz w:val="28"/>
          <w:szCs w:val="28"/>
        </w:rPr>
        <w:t>МКУ «</w:t>
      </w:r>
      <w:r w:rsidR="001F1132" w:rsidRPr="00111246">
        <w:rPr>
          <w:b/>
          <w:bCs/>
          <w:color w:val="auto"/>
          <w:sz w:val="28"/>
          <w:szCs w:val="28"/>
        </w:rPr>
        <w:t>Библиотека п.Козыревск»</w:t>
      </w:r>
      <w:r w:rsidRPr="00111246">
        <w:rPr>
          <w:b/>
          <w:bCs/>
          <w:color w:val="auto"/>
          <w:sz w:val="28"/>
          <w:szCs w:val="28"/>
        </w:rPr>
        <w:t>.</w:t>
      </w:r>
    </w:p>
    <w:p w:rsidR="00A0672C" w:rsidRPr="00111246" w:rsidRDefault="00A0672C" w:rsidP="005F2BEC">
      <w:pPr>
        <w:pStyle w:val="Default"/>
        <w:rPr>
          <w:color w:val="auto"/>
          <w:sz w:val="28"/>
          <w:szCs w:val="28"/>
        </w:rPr>
      </w:pPr>
    </w:p>
    <w:p w:rsidR="00A0672C" w:rsidRPr="00111246" w:rsidRDefault="00A0672C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11246">
        <w:rPr>
          <w:color w:val="auto"/>
          <w:sz w:val="28"/>
          <w:szCs w:val="28"/>
        </w:rPr>
        <w:t xml:space="preserve">За прошедший год материально-техническая база учреждения пополнилась новой мебелью: </w:t>
      </w:r>
      <w:r w:rsidR="00D235A9" w:rsidRPr="00111246">
        <w:rPr>
          <w:color w:val="auto"/>
          <w:sz w:val="28"/>
          <w:szCs w:val="28"/>
        </w:rPr>
        <w:t>в структурное подразделение с</w:t>
      </w:r>
      <w:proofErr w:type="gramStart"/>
      <w:r w:rsidR="00D235A9" w:rsidRPr="00111246">
        <w:rPr>
          <w:color w:val="auto"/>
          <w:sz w:val="28"/>
          <w:szCs w:val="28"/>
        </w:rPr>
        <w:t>.М</w:t>
      </w:r>
      <w:proofErr w:type="gramEnd"/>
      <w:r w:rsidR="00D235A9" w:rsidRPr="00111246">
        <w:rPr>
          <w:color w:val="auto"/>
          <w:sz w:val="28"/>
          <w:szCs w:val="28"/>
        </w:rPr>
        <w:t xml:space="preserve">айское закупили </w:t>
      </w:r>
      <w:r w:rsidR="00111246" w:rsidRPr="00111246">
        <w:rPr>
          <w:color w:val="auto"/>
          <w:sz w:val="28"/>
          <w:szCs w:val="28"/>
        </w:rPr>
        <w:t xml:space="preserve">столы – 4 </w:t>
      </w:r>
      <w:proofErr w:type="spellStart"/>
      <w:r w:rsidR="00111246" w:rsidRPr="00111246">
        <w:rPr>
          <w:color w:val="auto"/>
          <w:sz w:val="28"/>
          <w:szCs w:val="28"/>
        </w:rPr>
        <w:t>шт</w:t>
      </w:r>
      <w:proofErr w:type="spellEnd"/>
      <w:r w:rsidR="00111246" w:rsidRPr="00111246">
        <w:rPr>
          <w:color w:val="auto"/>
          <w:sz w:val="28"/>
          <w:szCs w:val="28"/>
        </w:rPr>
        <w:t>, стулья – 8 шт., стеллаж – 4 шт.</w:t>
      </w:r>
    </w:p>
    <w:p w:rsidR="00BC678C" w:rsidRDefault="00BC678C" w:rsidP="005F2BEC">
      <w:pPr>
        <w:pStyle w:val="Default"/>
        <w:rPr>
          <w:b/>
          <w:bCs/>
          <w:color w:val="auto"/>
          <w:sz w:val="28"/>
          <w:szCs w:val="28"/>
        </w:rPr>
      </w:pPr>
    </w:p>
    <w:p w:rsidR="005A6E5F" w:rsidRPr="00EC3F2E" w:rsidRDefault="005A6E5F" w:rsidP="005F2BEC">
      <w:pPr>
        <w:pStyle w:val="Default"/>
        <w:rPr>
          <w:color w:val="auto"/>
          <w:sz w:val="28"/>
          <w:szCs w:val="28"/>
        </w:rPr>
      </w:pPr>
      <w:r w:rsidRPr="00EC3F2E">
        <w:rPr>
          <w:b/>
          <w:bCs/>
          <w:color w:val="auto"/>
          <w:sz w:val="28"/>
          <w:szCs w:val="28"/>
        </w:rPr>
        <w:t>Основные итоги года.</w:t>
      </w:r>
    </w:p>
    <w:p w:rsidR="00BC678C" w:rsidRDefault="00BC678C" w:rsidP="00BC678C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lang w:eastAsia="ru-RU"/>
        </w:rPr>
      </w:pPr>
    </w:p>
    <w:p w:rsidR="00C443BC" w:rsidRPr="00C5466C" w:rsidRDefault="00F7570E" w:rsidP="00BC678C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lang w:eastAsia="ru-RU"/>
        </w:rPr>
      </w:pPr>
      <w:r w:rsidRPr="00C5466C">
        <w:rPr>
          <w:rFonts w:eastAsia="Times New Roman"/>
          <w:lang w:eastAsia="ru-RU"/>
        </w:rPr>
        <w:t>2021</w:t>
      </w:r>
      <w:r w:rsidR="00C443BC" w:rsidRPr="00C5466C">
        <w:rPr>
          <w:rFonts w:eastAsia="Times New Roman"/>
          <w:lang w:eastAsia="ru-RU"/>
        </w:rPr>
        <w:t xml:space="preserve"> год был для коллектива библиотеки </w:t>
      </w:r>
      <w:r w:rsidRPr="00C5466C">
        <w:rPr>
          <w:rFonts w:eastAsia="Times New Roman"/>
          <w:lang w:eastAsia="ru-RU"/>
        </w:rPr>
        <w:t xml:space="preserve">опять </w:t>
      </w:r>
      <w:r w:rsidR="00C443BC" w:rsidRPr="00C5466C">
        <w:rPr>
          <w:rFonts w:eastAsia="Times New Roman"/>
          <w:lang w:eastAsia="ru-RU"/>
        </w:rPr>
        <w:t xml:space="preserve">не простым. </w:t>
      </w:r>
      <w:r w:rsidRPr="00C5466C">
        <w:rPr>
          <w:rFonts w:eastAsia="Times New Roman"/>
          <w:lang w:eastAsia="ru-RU"/>
        </w:rPr>
        <w:t>Из-за начавшейся пандемии в 2020 году, сократилось число читателей, что сказалось на остальных основных показателях.</w:t>
      </w:r>
    </w:p>
    <w:p w:rsidR="00F7570E" w:rsidRDefault="00F7570E" w:rsidP="00BC678C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color w:val="FF0000"/>
          <w:lang w:eastAsia="ru-RU"/>
        </w:rPr>
      </w:pPr>
      <w:r>
        <w:t xml:space="preserve">В период, когда библиотека была вынуждена приостановить обслуживание читателей и проведение мероприятий в условиях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инфекции, мы старались оставаться на связи со своими читателями, расширив свое присутствие в социальных сетях, обеспечив тем самым безопасность для сотрудников и читателей во исполнение требований </w:t>
      </w:r>
      <w:proofErr w:type="spellStart"/>
      <w:r>
        <w:t>Роспотребнадзора</w:t>
      </w:r>
      <w:proofErr w:type="spellEnd"/>
      <w:r>
        <w:t xml:space="preserve"> и рекомендаций Министерства культуры РФ.</w:t>
      </w:r>
    </w:p>
    <w:p w:rsidR="008773FF" w:rsidRPr="007C690E" w:rsidRDefault="00574162" w:rsidP="00BC678C">
      <w:pPr>
        <w:shd w:val="clear" w:color="auto" w:fill="FFFFFF"/>
        <w:spacing w:after="150" w:line="240" w:lineRule="auto"/>
        <w:ind w:firstLine="567"/>
        <w:jc w:val="both"/>
        <w:rPr>
          <w:rFonts w:eastAsia="Times New Roman"/>
          <w:color w:val="FF0000"/>
          <w:lang w:eastAsia="ru-RU"/>
        </w:rPr>
      </w:pPr>
      <w:r>
        <w:t xml:space="preserve">Но, несмотря </w:t>
      </w:r>
      <w:r w:rsidR="004B76CC">
        <w:t>на возникающие трудности,</w:t>
      </w:r>
      <w:r>
        <w:t xml:space="preserve"> стараемся выполнять </w:t>
      </w:r>
      <w:r w:rsidR="008773FF">
        <w:t>поставленные задачи</w:t>
      </w:r>
      <w:r w:rsidR="004B76CC">
        <w:t>:</w:t>
      </w:r>
      <w:r w:rsidR="008773FF">
        <w:t xml:space="preserve"> </w:t>
      </w:r>
      <w:r>
        <w:t>проводит</w:t>
      </w:r>
      <w:r w:rsidR="008773FF">
        <w:t>ся учеба библи</w:t>
      </w:r>
      <w:r>
        <w:t xml:space="preserve">отечного персонала, организовывается </w:t>
      </w:r>
      <w:r w:rsidR="008773FF">
        <w:t xml:space="preserve"> участие специалистов и читателей библиотек</w:t>
      </w:r>
      <w:r w:rsidR="004B76CC">
        <w:t>и</w:t>
      </w:r>
      <w:r w:rsidR="008773FF">
        <w:t xml:space="preserve"> в проектах и конкурсах различного уровня, </w:t>
      </w:r>
      <w:r w:rsidR="004B76CC">
        <w:t>изучается качество</w:t>
      </w:r>
      <w:r w:rsidR="008773FF">
        <w:t xml:space="preserve"> обслуживания пользователей. </w:t>
      </w:r>
    </w:p>
    <w:p w:rsidR="00EC3F2E" w:rsidRPr="00EC3F2E" w:rsidRDefault="00EC3F2E" w:rsidP="00BC678C">
      <w:pPr>
        <w:spacing w:after="0" w:line="240" w:lineRule="auto"/>
        <w:ind w:firstLine="567"/>
        <w:jc w:val="both"/>
      </w:pPr>
      <w:r w:rsidRPr="00EC3F2E">
        <w:t>В 2022 году работа библиотеки будет вестись в соответствии с утвержденным планом работы, в котором отражены основные приоритеты и знаменательные даты года. Вся работа будет вестись по уже традиционным направлениям: патриотическому и духовно-нравственному воспитанию, пропаганде здорового образа жизни и популяризации исторических и краеведческих знаний, а также экологическому воспитанию.</w:t>
      </w:r>
    </w:p>
    <w:p w:rsidR="00EC3F2E" w:rsidRPr="00EC3F2E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t xml:space="preserve">Первоочередные задачи:  </w:t>
      </w:r>
    </w:p>
    <w:p w:rsidR="00EC3F2E" w:rsidRPr="00EC3F2E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sym w:font="Symbol" w:char="F02D"/>
      </w:r>
      <w:r w:rsidRPr="00EC3F2E">
        <w:rPr>
          <w:color w:val="auto"/>
          <w:sz w:val="28"/>
          <w:szCs w:val="28"/>
        </w:rPr>
        <w:t xml:space="preserve"> содействие продвижению чтения;</w:t>
      </w:r>
    </w:p>
    <w:p w:rsidR="00EC3F2E" w:rsidRPr="00EC3F2E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sym w:font="Symbol" w:char="F02D"/>
      </w:r>
      <w:r w:rsidRPr="00EC3F2E">
        <w:rPr>
          <w:color w:val="auto"/>
          <w:sz w:val="28"/>
          <w:szCs w:val="28"/>
        </w:rPr>
        <w:t xml:space="preserve">  дальнейшее совершенствование форм и методов работы библиотеки;</w:t>
      </w:r>
    </w:p>
    <w:p w:rsidR="0073004D" w:rsidRPr="00EC3F2E" w:rsidRDefault="00EC3F2E" w:rsidP="00BC678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C3F2E">
        <w:rPr>
          <w:color w:val="auto"/>
          <w:sz w:val="28"/>
          <w:szCs w:val="28"/>
        </w:rPr>
        <w:sym w:font="Symbol" w:char="F02D"/>
      </w:r>
      <w:r w:rsidRPr="00EC3F2E">
        <w:rPr>
          <w:color w:val="auto"/>
          <w:sz w:val="28"/>
          <w:szCs w:val="28"/>
        </w:rPr>
        <w:t xml:space="preserve">  улучшение качества библиотечного обслуживания.</w:t>
      </w:r>
    </w:p>
    <w:p w:rsidR="00D235A9" w:rsidRPr="00EC3F2E" w:rsidRDefault="00D235A9" w:rsidP="00BC678C">
      <w:pPr>
        <w:spacing w:after="0" w:line="240" w:lineRule="auto"/>
        <w:ind w:firstLine="567"/>
        <w:jc w:val="both"/>
      </w:pPr>
    </w:p>
    <w:p w:rsidR="0073787C" w:rsidRPr="00EC3F2E" w:rsidRDefault="0073787C" w:rsidP="005F2BEC">
      <w:pPr>
        <w:spacing w:after="0" w:line="240" w:lineRule="auto"/>
      </w:pPr>
    </w:p>
    <w:p w:rsidR="00D44192" w:rsidRPr="00EC3F2E" w:rsidRDefault="00D44192" w:rsidP="005F2BEC">
      <w:pPr>
        <w:spacing w:after="0" w:line="240" w:lineRule="auto"/>
      </w:pPr>
      <w:r w:rsidRPr="00EC3F2E">
        <w:t xml:space="preserve">   Директор МКУ </w:t>
      </w:r>
    </w:p>
    <w:p w:rsidR="00D44192" w:rsidRPr="00EC3F2E" w:rsidRDefault="00D44192" w:rsidP="005F2BEC">
      <w:pPr>
        <w:spacing w:after="0" w:line="240" w:lineRule="auto"/>
      </w:pPr>
      <w:r w:rsidRPr="00EC3F2E">
        <w:t>«Библиотека п. Козыревск»                                                 Гончарова О.И.</w:t>
      </w:r>
    </w:p>
    <w:p w:rsidR="00D44192" w:rsidRPr="00D44192" w:rsidRDefault="00D44192" w:rsidP="005F2BEC">
      <w:pPr>
        <w:spacing w:after="0" w:line="240" w:lineRule="auto"/>
      </w:pPr>
    </w:p>
    <w:sectPr w:rsidR="00D44192" w:rsidRPr="00D44192" w:rsidSect="00F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88"/>
    <w:multiLevelType w:val="hybridMultilevel"/>
    <w:tmpl w:val="30FA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D64"/>
    <w:multiLevelType w:val="hybridMultilevel"/>
    <w:tmpl w:val="2B5E40A8"/>
    <w:lvl w:ilvl="0" w:tplc="DE668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25260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494FD0"/>
    <w:multiLevelType w:val="hybridMultilevel"/>
    <w:tmpl w:val="AE30034E"/>
    <w:lvl w:ilvl="0" w:tplc="A70E3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3206DB"/>
    <w:multiLevelType w:val="hybridMultilevel"/>
    <w:tmpl w:val="D638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3976"/>
    <w:multiLevelType w:val="multilevel"/>
    <w:tmpl w:val="2BA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C208C5"/>
    <w:multiLevelType w:val="hybridMultilevel"/>
    <w:tmpl w:val="0B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45587"/>
    <w:multiLevelType w:val="hybridMultilevel"/>
    <w:tmpl w:val="28CA217C"/>
    <w:lvl w:ilvl="0" w:tplc="4880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F66EC8"/>
    <w:multiLevelType w:val="hybridMultilevel"/>
    <w:tmpl w:val="4DBEFDCA"/>
    <w:lvl w:ilvl="0" w:tplc="24308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373E0A"/>
    <w:multiLevelType w:val="multilevel"/>
    <w:tmpl w:val="8932A7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74154"/>
    <w:multiLevelType w:val="multilevel"/>
    <w:tmpl w:val="E15C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08"/>
    <w:rsid w:val="0002626D"/>
    <w:rsid w:val="0004264D"/>
    <w:rsid w:val="00046004"/>
    <w:rsid w:val="000478AC"/>
    <w:rsid w:val="0005194C"/>
    <w:rsid w:val="00064976"/>
    <w:rsid w:val="00065D67"/>
    <w:rsid w:val="0008490C"/>
    <w:rsid w:val="000A43B1"/>
    <w:rsid w:val="000E3017"/>
    <w:rsid w:val="001021C9"/>
    <w:rsid w:val="0010629F"/>
    <w:rsid w:val="0010674A"/>
    <w:rsid w:val="00111246"/>
    <w:rsid w:val="00135F3B"/>
    <w:rsid w:val="00151AED"/>
    <w:rsid w:val="00166FDF"/>
    <w:rsid w:val="0017616F"/>
    <w:rsid w:val="00190AFE"/>
    <w:rsid w:val="001A30EA"/>
    <w:rsid w:val="001B18CF"/>
    <w:rsid w:val="001B4C1E"/>
    <w:rsid w:val="001C33B7"/>
    <w:rsid w:val="001F04A0"/>
    <w:rsid w:val="001F1132"/>
    <w:rsid w:val="00217469"/>
    <w:rsid w:val="00217D80"/>
    <w:rsid w:val="00261D08"/>
    <w:rsid w:val="00261DFC"/>
    <w:rsid w:val="002704E7"/>
    <w:rsid w:val="00273D3B"/>
    <w:rsid w:val="0028650C"/>
    <w:rsid w:val="002D1EAE"/>
    <w:rsid w:val="002D2E94"/>
    <w:rsid w:val="003214BD"/>
    <w:rsid w:val="0033650D"/>
    <w:rsid w:val="00341B51"/>
    <w:rsid w:val="00357B13"/>
    <w:rsid w:val="00381BE4"/>
    <w:rsid w:val="00394A96"/>
    <w:rsid w:val="003D26E4"/>
    <w:rsid w:val="00457486"/>
    <w:rsid w:val="00462CFB"/>
    <w:rsid w:val="004852EA"/>
    <w:rsid w:val="004B09CD"/>
    <w:rsid w:val="004B76CC"/>
    <w:rsid w:val="004C44AF"/>
    <w:rsid w:val="004F7CAD"/>
    <w:rsid w:val="00506FE8"/>
    <w:rsid w:val="00544824"/>
    <w:rsid w:val="00574162"/>
    <w:rsid w:val="00586495"/>
    <w:rsid w:val="005A6E5F"/>
    <w:rsid w:val="005B7AEB"/>
    <w:rsid w:val="005C2305"/>
    <w:rsid w:val="005F02A3"/>
    <w:rsid w:val="005F2BEC"/>
    <w:rsid w:val="00600CA7"/>
    <w:rsid w:val="00610A10"/>
    <w:rsid w:val="0061258A"/>
    <w:rsid w:val="00614F63"/>
    <w:rsid w:val="006168F6"/>
    <w:rsid w:val="006243E8"/>
    <w:rsid w:val="0062641C"/>
    <w:rsid w:val="00653519"/>
    <w:rsid w:val="00654E28"/>
    <w:rsid w:val="00655DBC"/>
    <w:rsid w:val="006561CA"/>
    <w:rsid w:val="006809B4"/>
    <w:rsid w:val="0068686C"/>
    <w:rsid w:val="00692D33"/>
    <w:rsid w:val="006B0B2B"/>
    <w:rsid w:val="006D7554"/>
    <w:rsid w:val="006E29E2"/>
    <w:rsid w:val="006E79F7"/>
    <w:rsid w:val="0073004D"/>
    <w:rsid w:val="0073787C"/>
    <w:rsid w:val="00773952"/>
    <w:rsid w:val="00777844"/>
    <w:rsid w:val="007B360E"/>
    <w:rsid w:val="007B7DE0"/>
    <w:rsid w:val="007C0529"/>
    <w:rsid w:val="007C06CD"/>
    <w:rsid w:val="007C690E"/>
    <w:rsid w:val="0081034B"/>
    <w:rsid w:val="008334AE"/>
    <w:rsid w:val="00836F87"/>
    <w:rsid w:val="00851A86"/>
    <w:rsid w:val="00853C70"/>
    <w:rsid w:val="00853D26"/>
    <w:rsid w:val="00856D87"/>
    <w:rsid w:val="008773FF"/>
    <w:rsid w:val="008B611E"/>
    <w:rsid w:val="008C0E07"/>
    <w:rsid w:val="008C2862"/>
    <w:rsid w:val="008E15BA"/>
    <w:rsid w:val="00903814"/>
    <w:rsid w:val="00913094"/>
    <w:rsid w:val="0092798D"/>
    <w:rsid w:val="00940744"/>
    <w:rsid w:val="009457AC"/>
    <w:rsid w:val="00945C54"/>
    <w:rsid w:val="0096639B"/>
    <w:rsid w:val="009709FC"/>
    <w:rsid w:val="00971126"/>
    <w:rsid w:val="00983949"/>
    <w:rsid w:val="00985548"/>
    <w:rsid w:val="00991A28"/>
    <w:rsid w:val="009A60D0"/>
    <w:rsid w:val="009C6CAC"/>
    <w:rsid w:val="00A0586C"/>
    <w:rsid w:val="00A0672C"/>
    <w:rsid w:val="00A101C4"/>
    <w:rsid w:val="00A177DA"/>
    <w:rsid w:val="00A30D43"/>
    <w:rsid w:val="00A3306C"/>
    <w:rsid w:val="00A40F6C"/>
    <w:rsid w:val="00A56CA0"/>
    <w:rsid w:val="00A57D40"/>
    <w:rsid w:val="00A660B5"/>
    <w:rsid w:val="00A668DD"/>
    <w:rsid w:val="00A72ADD"/>
    <w:rsid w:val="00A766DF"/>
    <w:rsid w:val="00AA1E86"/>
    <w:rsid w:val="00AA75A3"/>
    <w:rsid w:val="00AD3145"/>
    <w:rsid w:val="00AD499E"/>
    <w:rsid w:val="00AF1144"/>
    <w:rsid w:val="00AF36B1"/>
    <w:rsid w:val="00B0220D"/>
    <w:rsid w:val="00B70D61"/>
    <w:rsid w:val="00B87B56"/>
    <w:rsid w:val="00BA3BEA"/>
    <w:rsid w:val="00BC678C"/>
    <w:rsid w:val="00BD4B82"/>
    <w:rsid w:val="00BF10E7"/>
    <w:rsid w:val="00C26653"/>
    <w:rsid w:val="00C443BC"/>
    <w:rsid w:val="00C5466C"/>
    <w:rsid w:val="00C8169B"/>
    <w:rsid w:val="00C91A83"/>
    <w:rsid w:val="00CA0382"/>
    <w:rsid w:val="00CB6625"/>
    <w:rsid w:val="00CD2DFA"/>
    <w:rsid w:val="00CD592C"/>
    <w:rsid w:val="00CE195C"/>
    <w:rsid w:val="00CE4137"/>
    <w:rsid w:val="00CF6787"/>
    <w:rsid w:val="00D235A9"/>
    <w:rsid w:val="00D400EC"/>
    <w:rsid w:val="00D40615"/>
    <w:rsid w:val="00D44192"/>
    <w:rsid w:val="00D663FF"/>
    <w:rsid w:val="00D71E91"/>
    <w:rsid w:val="00D74210"/>
    <w:rsid w:val="00DB5C81"/>
    <w:rsid w:val="00DC1141"/>
    <w:rsid w:val="00DC125A"/>
    <w:rsid w:val="00DC19C7"/>
    <w:rsid w:val="00DC688A"/>
    <w:rsid w:val="00DE0CBD"/>
    <w:rsid w:val="00DF2E01"/>
    <w:rsid w:val="00DF4390"/>
    <w:rsid w:val="00DF7191"/>
    <w:rsid w:val="00E07C41"/>
    <w:rsid w:val="00E12A9E"/>
    <w:rsid w:val="00E330A1"/>
    <w:rsid w:val="00E53039"/>
    <w:rsid w:val="00E671CD"/>
    <w:rsid w:val="00E76E65"/>
    <w:rsid w:val="00E97CC9"/>
    <w:rsid w:val="00EA6B10"/>
    <w:rsid w:val="00EB3CC8"/>
    <w:rsid w:val="00EC3F2E"/>
    <w:rsid w:val="00EC5574"/>
    <w:rsid w:val="00EF08F6"/>
    <w:rsid w:val="00F174B1"/>
    <w:rsid w:val="00F278BE"/>
    <w:rsid w:val="00F35CC0"/>
    <w:rsid w:val="00F36919"/>
    <w:rsid w:val="00F455DF"/>
    <w:rsid w:val="00F4763F"/>
    <w:rsid w:val="00F47726"/>
    <w:rsid w:val="00F52F99"/>
    <w:rsid w:val="00F56BE3"/>
    <w:rsid w:val="00F628D5"/>
    <w:rsid w:val="00F63DD6"/>
    <w:rsid w:val="00F7570E"/>
    <w:rsid w:val="00F802B0"/>
    <w:rsid w:val="00F83357"/>
    <w:rsid w:val="00FB5F43"/>
    <w:rsid w:val="00FD409C"/>
    <w:rsid w:val="00FE37C1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9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62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726"/>
    <w:rPr>
      <w:b/>
      <w:bCs/>
    </w:rPr>
  </w:style>
  <w:style w:type="character" w:styleId="a6">
    <w:name w:val="Emphasis"/>
    <w:basedOn w:val="a0"/>
    <w:uiPriority w:val="20"/>
    <w:qFormat/>
    <w:rsid w:val="00F47726"/>
    <w:rPr>
      <w:i/>
      <w:iCs/>
    </w:rPr>
  </w:style>
  <w:style w:type="paragraph" w:customStyle="1" w:styleId="rtejustify">
    <w:name w:val="rtejustify"/>
    <w:basedOn w:val="a"/>
    <w:rsid w:val="00F477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726"/>
  </w:style>
  <w:style w:type="paragraph" w:styleId="a7">
    <w:name w:val="List Paragraph"/>
    <w:basedOn w:val="a"/>
    <w:uiPriority w:val="34"/>
    <w:qFormat/>
    <w:rsid w:val="00C91A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A83"/>
    <w:rPr>
      <w:rFonts w:ascii="Tahoma" w:eastAsia="Calibri" w:hAnsi="Tahoma" w:cs="Tahoma"/>
      <w:sz w:val="16"/>
      <w:szCs w:val="16"/>
    </w:rPr>
  </w:style>
  <w:style w:type="character" w:customStyle="1" w:styleId="initial-letter">
    <w:name w:val="initial-letter"/>
    <w:basedOn w:val="a0"/>
    <w:rsid w:val="0038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604-6050-46CF-B2C9-80506E47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13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2020-02-17T00:51:00Z</dcterms:created>
  <dcterms:modified xsi:type="dcterms:W3CDTF">2022-03-25T06:08:00Z</dcterms:modified>
</cp:coreProperties>
</file>