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8" w:rsidRDefault="00261D08" w:rsidP="00261D08">
      <w:pPr>
        <w:pStyle w:val="Default"/>
      </w:pPr>
    </w:p>
    <w:p w:rsidR="009C6CAC" w:rsidRDefault="00261D08" w:rsidP="00F455DF">
      <w:pPr>
        <w:jc w:val="center"/>
      </w:pPr>
      <w:r>
        <w:t>Муниципальное казенное учреждение</w:t>
      </w:r>
    </w:p>
    <w:p w:rsidR="00FD409C" w:rsidRDefault="0068686C" w:rsidP="00F455DF">
      <w:pPr>
        <w:jc w:val="center"/>
      </w:pPr>
      <w:r>
        <w:t>«Библиотека п. Козыревск</w:t>
      </w:r>
      <w:r w:rsidR="00261D08">
        <w:t>»</w:t>
      </w:r>
    </w:p>
    <w:p w:rsid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Default="0068686C" w:rsidP="001C33B7">
      <w:pPr>
        <w:jc w:val="center"/>
      </w:pPr>
    </w:p>
    <w:p w:rsidR="0068686C" w:rsidRDefault="0068686C" w:rsidP="001C33B7">
      <w:pPr>
        <w:pStyle w:val="Default"/>
        <w:jc w:val="center"/>
      </w:pPr>
    </w:p>
    <w:p w:rsidR="0068686C" w:rsidRDefault="0068686C" w:rsidP="001C33B7">
      <w:pPr>
        <w:pStyle w:val="Default"/>
        <w:jc w:val="center"/>
        <w:rPr>
          <w:color w:val="auto"/>
        </w:rPr>
      </w:pPr>
    </w:p>
    <w:p w:rsidR="0068686C" w:rsidRDefault="0068686C" w:rsidP="001C33B7">
      <w:pPr>
        <w:pStyle w:val="Default"/>
        <w:jc w:val="center"/>
        <w:rPr>
          <w:color w:val="auto"/>
        </w:rPr>
      </w:pPr>
    </w:p>
    <w:p w:rsidR="0068686C" w:rsidRPr="001C33B7" w:rsidRDefault="0068686C" w:rsidP="001C33B7">
      <w:pPr>
        <w:pStyle w:val="Default"/>
        <w:jc w:val="center"/>
        <w:rPr>
          <w:b/>
          <w:color w:val="auto"/>
          <w:sz w:val="28"/>
          <w:szCs w:val="28"/>
        </w:rPr>
      </w:pPr>
      <w:r w:rsidRPr="001C33B7">
        <w:rPr>
          <w:b/>
          <w:color w:val="auto"/>
          <w:sz w:val="28"/>
          <w:szCs w:val="28"/>
        </w:rPr>
        <w:t>ОТЧЕТ</w:t>
      </w:r>
    </w:p>
    <w:p w:rsidR="0068686C" w:rsidRPr="001C33B7" w:rsidRDefault="0068686C" w:rsidP="001C33B7">
      <w:pPr>
        <w:pStyle w:val="Default"/>
        <w:jc w:val="center"/>
        <w:rPr>
          <w:b/>
          <w:color w:val="auto"/>
          <w:sz w:val="28"/>
          <w:szCs w:val="28"/>
        </w:rPr>
      </w:pPr>
      <w:r w:rsidRPr="001C33B7">
        <w:rPr>
          <w:b/>
          <w:color w:val="auto"/>
          <w:sz w:val="28"/>
          <w:szCs w:val="28"/>
        </w:rPr>
        <w:t>О ДЕЯТЕЛЬНОСТИ МКУ «БИБЛИОТЕКА П.КОЗЫРЕВСК»</w:t>
      </w:r>
    </w:p>
    <w:p w:rsidR="0068686C" w:rsidRPr="001C33B7" w:rsidRDefault="0068686C" w:rsidP="001C33B7">
      <w:pPr>
        <w:jc w:val="center"/>
        <w:rPr>
          <w:b/>
        </w:rPr>
      </w:pPr>
      <w:r w:rsidRPr="001C33B7">
        <w:rPr>
          <w:b/>
        </w:rPr>
        <w:t>ЗА 2019 ГОД.</w:t>
      </w:r>
    </w:p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4F7CAD" w:rsidRDefault="0068686C" w:rsidP="00D44192">
      <w:pPr>
        <w:pStyle w:val="Default"/>
        <w:jc w:val="center"/>
      </w:pPr>
      <w:r>
        <w:rPr>
          <w:color w:val="auto"/>
          <w:sz w:val="28"/>
          <w:szCs w:val="28"/>
        </w:rPr>
        <w:t>п. Козыревск, 2020 г.</w:t>
      </w:r>
    </w:p>
    <w:p w:rsidR="00C8169B" w:rsidRDefault="00C8169B" w:rsidP="00D44192"/>
    <w:p w:rsidR="00C8169B" w:rsidRDefault="00C8169B" w:rsidP="00C8169B">
      <w:pPr>
        <w:pStyle w:val="Default"/>
      </w:pPr>
    </w:p>
    <w:p w:rsidR="000E3017" w:rsidRDefault="000E3017" w:rsidP="005F2BEC">
      <w:pPr>
        <w:pStyle w:val="Default"/>
        <w:rPr>
          <w:b/>
          <w:bCs/>
          <w:sz w:val="28"/>
          <w:szCs w:val="28"/>
        </w:rPr>
      </w:pPr>
      <w:r>
        <w:lastRenderedPageBreak/>
        <w:t xml:space="preserve"> </w:t>
      </w:r>
      <w:r w:rsidRPr="004F7CAD">
        <w:rPr>
          <w:b/>
          <w:bCs/>
          <w:sz w:val="28"/>
          <w:szCs w:val="28"/>
        </w:rPr>
        <w:t xml:space="preserve">1.События года. </w:t>
      </w:r>
    </w:p>
    <w:p w:rsidR="005F2BEC" w:rsidRPr="004F7CAD" w:rsidRDefault="005F2BEC" w:rsidP="005F2BEC">
      <w:pPr>
        <w:pStyle w:val="Default"/>
        <w:rPr>
          <w:sz w:val="28"/>
          <w:szCs w:val="28"/>
        </w:rPr>
      </w:pPr>
    </w:p>
    <w:p w:rsidR="000E3017" w:rsidRPr="00F455DF" w:rsidRDefault="000E3017" w:rsidP="005F2BEC">
      <w:pPr>
        <w:spacing w:after="0" w:line="240" w:lineRule="auto"/>
        <w:rPr>
          <w:b/>
        </w:rPr>
      </w:pPr>
      <w:r w:rsidRPr="00F455DF">
        <w:rPr>
          <w:b/>
        </w:rPr>
        <w:t xml:space="preserve">1.1. Главные события библиотечной жизни </w:t>
      </w:r>
    </w:p>
    <w:p w:rsidR="00C8169B" w:rsidRPr="00F455DF" w:rsidRDefault="00F455DF" w:rsidP="005F2BEC">
      <w:pPr>
        <w:spacing w:after="0" w:line="240" w:lineRule="auto"/>
        <w:jc w:val="both"/>
      </w:pPr>
      <w:r>
        <w:t xml:space="preserve">     </w:t>
      </w:r>
      <w:proofErr w:type="spellStart"/>
      <w:r w:rsidR="00C8169B" w:rsidRPr="00F455DF">
        <w:t>Козыревская</w:t>
      </w:r>
      <w:proofErr w:type="spellEnd"/>
      <w:r w:rsidR="00C8169B" w:rsidRPr="00F455DF">
        <w:t xml:space="preserve"> библиотека является общедоступным, информационным и</w:t>
      </w:r>
    </w:p>
    <w:p w:rsidR="00C8169B" w:rsidRPr="00F455DF" w:rsidRDefault="00C8169B" w:rsidP="005F2BEC">
      <w:pPr>
        <w:spacing w:after="0" w:line="240" w:lineRule="auto"/>
        <w:jc w:val="both"/>
      </w:pPr>
      <w:r w:rsidRPr="00F455DF">
        <w:t>культурно-просветительским учреждением культуры в поселке, организующ</w:t>
      </w:r>
      <w:r w:rsidR="00F56BE3">
        <w:t>им</w:t>
      </w:r>
      <w:r w:rsidR="004F7CAD" w:rsidRPr="00F455DF">
        <w:t xml:space="preserve">  </w:t>
      </w:r>
      <w:r w:rsidRPr="00F455DF">
        <w:t xml:space="preserve">общественное пользование произведениями печатного издания. </w:t>
      </w:r>
    </w:p>
    <w:p w:rsidR="0068686C" w:rsidRPr="00F455DF" w:rsidRDefault="00C8169B" w:rsidP="005F2BEC">
      <w:pPr>
        <w:pStyle w:val="Default"/>
        <w:jc w:val="both"/>
        <w:rPr>
          <w:color w:val="auto"/>
          <w:sz w:val="28"/>
          <w:szCs w:val="28"/>
        </w:rPr>
      </w:pPr>
      <w:r w:rsidRPr="00F455DF">
        <w:rPr>
          <w:color w:val="auto"/>
          <w:sz w:val="28"/>
          <w:szCs w:val="28"/>
        </w:rPr>
        <w:t>Основные задачи библиотек</w:t>
      </w:r>
      <w:r w:rsidR="004F7CAD" w:rsidRPr="00F455DF">
        <w:rPr>
          <w:color w:val="auto"/>
          <w:sz w:val="28"/>
          <w:szCs w:val="28"/>
        </w:rPr>
        <w:t>и</w:t>
      </w:r>
      <w:r w:rsidR="00F455DF">
        <w:rPr>
          <w:color w:val="auto"/>
          <w:sz w:val="28"/>
          <w:szCs w:val="28"/>
        </w:rPr>
        <w:t xml:space="preserve">  - </w:t>
      </w:r>
      <w:r w:rsidRPr="00F455DF">
        <w:rPr>
          <w:color w:val="auto"/>
          <w:sz w:val="28"/>
          <w:szCs w:val="28"/>
        </w:rPr>
        <w:t xml:space="preserve"> активная пропаганда книг, использование единого книжного фонда для образования и воспитания подрастающего поколения. Обеспечение свободного и неограниченного доступа к информации и сохранения ее источников. Постоянное изучение интересов наших читателей. Чтобы не только не потерять пользователей, но и быть им ещё более нужными и полезными.</w:t>
      </w:r>
    </w:p>
    <w:p w:rsidR="00F455DF" w:rsidRDefault="00F455DF" w:rsidP="005F2BEC">
      <w:pPr>
        <w:spacing w:after="0" w:line="240" w:lineRule="auto"/>
        <w:jc w:val="both"/>
      </w:pPr>
    </w:p>
    <w:p w:rsidR="0008490C" w:rsidRPr="00F455DF" w:rsidRDefault="0008490C" w:rsidP="005F2BEC">
      <w:pPr>
        <w:spacing w:after="0" w:line="240" w:lineRule="auto"/>
        <w:jc w:val="both"/>
      </w:pPr>
      <w:r w:rsidRPr="00F455DF">
        <w:t>2018 - 2027 гг. - Десятилетие детства в России «Национальная программа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поддержки и развития чтения»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Государственная программа «Патриотическое воспитание граждан Российской</w:t>
      </w:r>
      <w:r w:rsidR="004F7CAD" w:rsidRPr="00F455DF">
        <w:t xml:space="preserve"> </w:t>
      </w:r>
      <w:r w:rsidRPr="00F455DF">
        <w:t>Федерации на 2011-2020 годы»</w:t>
      </w:r>
    </w:p>
    <w:p w:rsidR="00F455DF" w:rsidRDefault="0008490C" w:rsidP="005F2BEC">
      <w:pPr>
        <w:spacing w:after="0" w:line="240" w:lineRule="auto"/>
        <w:jc w:val="both"/>
      </w:pPr>
      <w:r w:rsidRPr="00F455DF">
        <w:t>2011–2020 – Десятилетие действий по обеспечению безопасности дорожного</w:t>
      </w:r>
      <w:r w:rsidR="004F7CAD" w:rsidRPr="00F455DF">
        <w:t xml:space="preserve"> </w:t>
      </w:r>
      <w:r w:rsidRPr="00F455DF">
        <w:t>движения.</w:t>
      </w:r>
    </w:p>
    <w:p w:rsidR="0002626D" w:rsidRPr="00F455DF" w:rsidRDefault="0002626D" w:rsidP="005F2BEC">
      <w:pPr>
        <w:spacing w:after="0" w:line="240" w:lineRule="auto"/>
      </w:pPr>
      <w:r w:rsidRPr="00F455DF">
        <w:rPr>
          <w:b/>
          <w:bCs/>
        </w:rPr>
        <w:t>2019 - Год театра в России. </w:t>
      </w:r>
      <w:r w:rsidRPr="00F455DF">
        <w:t>(Указ Президента РФ В.В.Путина 28.04.2018г.)</w:t>
      </w:r>
    </w:p>
    <w:p w:rsidR="0002626D" w:rsidRPr="00F455DF" w:rsidRDefault="004F7CAD" w:rsidP="005F2BEC">
      <w:pPr>
        <w:pStyle w:val="a4"/>
        <w:spacing w:before="0" w:beforeAutospacing="0" w:after="0" w:afterAutospacing="0"/>
        <w:rPr>
          <w:sz w:val="28"/>
          <w:szCs w:val="28"/>
        </w:rPr>
      </w:pPr>
      <w:r w:rsidRPr="00F455DF">
        <w:rPr>
          <w:b/>
          <w:bCs/>
          <w:sz w:val="28"/>
          <w:szCs w:val="28"/>
        </w:rPr>
        <w:t xml:space="preserve">2019 - Год Даниила </w:t>
      </w:r>
      <w:proofErr w:type="spellStart"/>
      <w:r w:rsidR="0002626D" w:rsidRPr="00F455DF">
        <w:rPr>
          <w:b/>
          <w:bCs/>
          <w:sz w:val="28"/>
          <w:szCs w:val="28"/>
        </w:rPr>
        <w:t>Гранина</w:t>
      </w:r>
      <w:proofErr w:type="spellEnd"/>
      <w:proofErr w:type="gramStart"/>
      <w:r w:rsidR="0002626D" w:rsidRPr="00F455DF">
        <w:rPr>
          <w:b/>
          <w:bCs/>
          <w:sz w:val="28"/>
          <w:szCs w:val="28"/>
        </w:rPr>
        <w:t>.</w:t>
      </w:r>
      <w:r w:rsidR="0002626D" w:rsidRPr="00F455DF">
        <w:rPr>
          <w:sz w:val="28"/>
          <w:szCs w:val="28"/>
        </w:rPr>
        <w:t>(</w:t>
      </w:r>
      <w:proofErr w:type="gramEnd"/>
      <w:r w:rsidR="0002626D" w:rsidRPr="00F455DF">
        <w:rPr>
          <w:sz w:val="28"/>
          <w:szCs w:val="28"/>
        </w:rPr>
        <w:t>Указ Президента РФ В.В.Путина 21.12.2017г)</w:t>
      </w:r>
    </w:p>
    <w:p w:rsidR="000E3017" w:rsidRPr="00F455DF" w:rsidRDefault="000E3017" w:rsidP="005F2BEC">
      <w:pPr>
        <w:pStyle w:val="Default"/>
        <w:rPr>
          <w:b/>
          <w:sz w:val="28"/>
          <w:szCs w:val="28"/>
        </w:rPr>
      </w:pPr>
      <w:r w:rsidRPr="00F455DF">
        <w:rPr>
          <w:b/>
          <w:sz w:val="28"/>
          <w:szCs w:val="28"/>
        </w:rPr>
        <w:t xml:space="preserve"> Всероссийская акция в поддержку чтения «</w:t>
      </w:r>
      <w:proofErr w:type="spellStart"/>
      <w:r w:rsidRPr="00F455DF">
        <w:rPr>
          <w:b/>
          <w:sz w:val="28"/>
          <w:szCs w:val="28"/>
        </w:rPr>
        <w:t>Библионочь</w:t>
      </w:r>
      <w:proofErr w:type="spellEnd"/>
      <w:r w:rsidRPr="00F455DF">
        <w:rPr>
          <w:b/>
          <w:sz w:val="28"/>
          <w:szCs w:val="28"/>
        </w:rPr>
        <w:t xml:space="preserve"> – 2019»; </w:t>
      </w:r>
    </w:p>
    <w:p w:rsidR="000E3017" w:rsidRPr="00F455DF" w:rsidRDefault="000E3017" w:rsidP="005F2BEC">
      <w:pPr>
        <w:pStyle w:val="Default"/>
        <w:rPr>
          <w:b/>
          <w:color w:val="auto"/>
          <w:sz w:val="28"/>
          <w:szCs w:val="28"/>
        </w:rPr>
      </w:pPr>
      <w:r w:rsidRPr="00F455DF">
        <w:rPr>
          <w:b/>
          <w:color w:val="auto"/>
          <w:sz w:val="28"/>
          <w:szCs w:val="28"/>
        </w:rPr>
        <w:t xml:space="preserve">Неделя детской и юношеской книги. </w:t>
      </w:r>
    </w:p>
    <w:p w:rsidR="000E3017" w:rsidRPr="00F455DF" w:rsidRDefault="000E3017" w:rsidP="005F2BEC">
      <w:pPr>
        <w:pStyle w:val="Default"/>
        <w:rPr>
          <w:sz w:val="28"/>
          <w:szCs w:val="28"/>
        </w:rPr>
      </w:pPr>
    </w:p>
    <w:p w:rsidR="000E3017" w:rsidRPr="00F455DF" w:rsidRDefault="000E3017" w:rsidP="005F2BEC">
      <w:pPr>
        <w:pStyle w:val="Default"/>
        <w:rPr>
          <w:color w:val="auto"/>
          <w:sz w:val="28"/>
          <w:szCs w:val="28"/>
        </w:rPr>
      </w:pPr>
    </w:p>
    <w:p w:rsidR="00C8169B" w:rsidRPr="00F455DF" w:rsidRDefault="00C8169B" w:rsidP="005F2BEC">
      <w:pPr>
        <w:pStyle w:val="Default"/>
        <w:jc w:val="center"/>
        <w:rPr>
          <w:color w:val="auto"/>
          <w:sz w:val="28"/>
          <w:szCs w:val="28"/>
        </w:rPr>
      </w:pPr>
    </w:p>
    <w:p w:rsidR="0068686C" w:rsidRPr="00F455DF" w:rsidRDefault="00C8169B" w:rsidP="005F2BEC">
      <w:pPr>
        <w:spacing w:after="0" w:line="240" w:lineRule="auto"/>
        <w:jc w:val="both"/>
      </w:pPr>
      <w:r w:rsidRPr="00F455DF">
        <w:t xml:space="preserve">2019 год объявлен Годом театра в России. В </w:t>
      </w:r>
      <w:r w:rsidR="00462CFB" w:rsidRPr="00F455DF">
        <w:t>нашей библиотеке</w:t>
      </w:r>
      <w:r w:rsidRPr="00F455DF">
        <w:t xml:space="preserve"> </w:t>
      </w:r>
      <w:r w:rsidR="00462CFB" w:rsidRPr="00F455DF">
        <w:t>велась</w:t>
      </w:r>
      <w:r w:rsidRPr="00F455DF">
        <w:t xml:space="preserve"> работа по эстетическому воспитанию </w:t>
      </w:r>
      <w:r w:rsidR="00462CFB" w:rsidRPr="00F455DF">
        <w:t xml:space="preserve">пользователей и </w:t>
      </w:r>
      <w:r w:rsidRPr="00F455DF">
        <w:t xml:space="preserve">раскрытию </w:t>
      </w:r>
      <w:r w:rsidR="00462CFB" w:rsidRPr="00F455DF">
        <w:t xml:space="preserve">творческого потенциала молодежи. В </w:t>
      </w:r>
      <w:r w:rsidRPr="00F455DF">
        <w:t xml:space="preserve"> библиотеке </w:t>
      </w:r>
      <w:r w:rsidR="00462CFB" w:rsidRPr="00F455DF">
        <w:t>оформлялись</w:t>
      </w:r>
      <w:r w:rsidRPr="00F455DF">
        <w:t xml:space="preserve"> </w:t>
      </w:r>
      <w:r w:rsidR="00462CFB" w:rsidRPr="00F455DF">
        <w:t xml:space="preserve">тематические </w:t>
      </w:r>
      <w:proofErr w:type="gramStart"/>
      <w:r w:rsidRPr="00F455DF">
        <w:t>выставки о театре</w:t>
      </w:r>
      <w:proofErr w:type="gramEnd"/>
      <w:r w:rsidRPr="00F455DF">
        <w:t xml:space="preserve"> и драматургии</w:t>
      </w:r>
      <w:r w:rsidR="00462CFB" w:rsidRPr="00F455DF">
        <w:t xml:space="preserve">.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Основные задачи, которые ставила перед собой библиотека на 2019 год: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- совершенствование справочно-библиографического и информационного обслуживания населения путем применения как традиционных, так и инновационных форм и методов библиотечной работы;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- формирование и обеспечение сохранности краеведческой информации;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постоянное изучение читательского спроса;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творческая организация работы с детьми, молодежью по всем направлениям библиотечной деятельности;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совершенствование библиотечного обслуживания с учетом интересов и потребностей граждан;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создание единого информационного пространства;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- обеспечение свободного доступа пользователей к информации, знаниям, культуре;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lastRenderedPageBreak/>
        <w:t>- организация библиотечной деятельности на основе использования новейших информационных технологий.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Библиотека по-прежнему работает в направлении: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 «Патриотическое воспитание и формирование гражданской активности»;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«Краеведческое направление».</w:t>
      </w:r>
    </w:p>
    <w:p w:rsidR="000E3017" w:rsidRDefault="000E3017" w:rsidP="005F2BEC">
      <w:pPr>
        <w:pStyle w:val="Default"/>
        <w:jc w:val="both"/>
      </w:pPr>
    </w:p>
    <w:p w:rsidR="000E3017" w:rsidRPr="004F7CAD" w:rsidRDefault="000E3017" w:rsidP="005F2BEC">
      <w:pPr>
        <w:pStyle w:val="Default"/>
        <w:rPr>
          <w:b/>
          <w:bCs/>
          <w:sz w:val="28"/>
          <w:szCs w:val="28"/>
        </w:rPr>
      </w:pPr>
      <w:r w:rsidRPr="004F7CAD">
        <w:rPr>
          <w:sz w:val="28"/>
          <w:szCs w:val="28"/>
        </w:rPr>
        <w:t xml:space="preserve"> </w:t>
      </w:r>
      <w:r w:rsidRPr="004F7CAD">
        <w:rPr>
          <w:b/>
          <w:bCs/>
          <w:sz w:val="28"/>
          <w:szCs w:val="28"/>
        </w:rPr>
        <w:t xml:space="preserve">1.2. Федеральные, региональные и муниципальные нормативно-правовые акты, оказавшие влияние на деятельность библиотеки в отчетном году. </w:t>
      </w:r>
    </w:p>
    <w:p w:rsidR="004F7CAD" w:rsidRDefault="004F7CAD" w:rsidP="005F2BEC">
      <w:pPr>
        <w:pStyle w:val="Default"/>
        <w:rPr>
          <w:sz w:val="23"/>
          <w:szCs w:val="23"/>
        </w:rPr>
      </w:pPr>
    </w:p>
    <w:p w:rsidR="000E3017" w:rsidRPr="004F7CAD" w:rsidRDefault="000E3017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 xml:space="preserve">- Федеральный закон №78 – ФЗ «О библиотечном деле» от 29.12.1994 г. </w:t>
      </w:r>
    </w:p>
    <w:p w:rsidR="000E3017" w:rsidRPr="004F7CAD" w:rsidRDefault="000E3017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 xml:space="preserve">- Федеральный закон «О персональных данных» от 27.07. 2006 г. № 152-ФЗ </w:t>
      </w:r>
    </w:p>
    <w:p w:rsidR="000E3017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</w:t>
      </w:r>
      <w:r w:rsidR="000E3017" w:rsidRPr="004F7CAD">
        <w:rPr>
          <w:sz w:val="28"/>
          <w:szCs w:val="28"/>
        </w:rPr>
        <w:t xml:space="preserve"> Федеральный закон от 24.11.1995 № 181-ФЗ «О социальной защите инвалидов в Российской Федерации». </w:t>
      </w:r>
    </w:p>
    <w:p w:rsidR="000E3017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</w:t>
      </w:r>
      <w:r w:rsidR="000E3017" w:rsidRPr="004F7CAD">
        <w:rPr>
          <w:sz w:val="28"/>
          <w:szCs w:val="28"/>
        </w:rPr>
        <w:t xml:space="preserve"> Федеральный закон от 29 декабря 2010 г. № 436-ФЗ «О защите детей от информации, причиняющей вред их здоровью и развитию» </w:t>
      </w:r>
    </w:p>
    <w:p w:rsidR="000E3017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</w:t>
      </w:r>
      <w:r w:rsidR="000E3017" w:rsidRPr="004F7CAD">
        <w:rPr>
          <w:sz w:val="28"/>
          <w:szCs w:val="28"/>
        </w:rPr>
        <w:t xml:space="preserve"> Федеральный закон – 114 от 25.07.2002 «О противодействии экстремисткой деятельности» (ст.13, п.7); </w:t>
      </w:r>
    </w:p>
    <w:p w:rsidR="0010629F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 Приказ Министерства культуры РФ №2477 от 30.12.14 г. «Об утверждении типовых отраслевых норм труда на раб</w:t>
      </w:r>
      <w:r w:rsidR="004F7CAD" w:rsidRPr="004F7CAD">
        <w:rPr>
          <w:sz w:val="28"/>
          <w:szCs w:val="28"/>
        </w:rPr>
        <w:t>оты, выполняемые в библиотеках».</w:t>
      </w:r>
    </w:p>
    <w:p w:rsidR="004F7CAD" w:rsidRPr="004F7CAD" w:rsidRDefault="004F7CAD" w:rsidP="005F2BEC">
      <w:pPr>
        <w:pStyle w:val="Default"/>
        <w:jc w:val="both"/>
        <w:rPr>
          <w:sz w:val="28"/>
          <w:szCs w:val="28"/>
        </w:rPr>
      </w:pPr>
    </w:p>
    <w:p w:rsidR="0010629F" w:rsidRPr="004F7CAD" w:rsidRDefault="0010629F" w:rsidP="005F2BEC">
      <w:pPr>
        <w:spacing w:after="0" w:line="240" w:lineRule="auto"/>
        <w:jc w:val="both"/>
      </w:pPr>
      <w:r w:rsidRPr="004F7CAD">
        <w:t xml:space="preserve">20 апреля 2019 года в библиотеке прошли мероприятия в рамках </w:t>
      </w:r>
      <w:r w:rsidRPr="004F7CAD">
        <w:rPr>
          <w:b/>
          <w:bCs/>
        </w:rPr>
        <w:t>Всероссийской акции в поддержку чтения «</w:t>
      </w:r>
      <w:proofErr w:type="spellStart"/>
      <w:r w:rsidRPr="004F7CAD">
        <w:rPr>
          <w:b/>
          <w:bCs/>
        </w:rPr>
        <w:t>Библионочь</w:t>
      </w:r>
      <w:proofErr w:type="spellEnd"/>
      <w:r w:rsidRPr="004F7CAD">
        <w:rPr>
          <w:b/>
          <w:bCs/>
        </w:rPr>
        <w:t xml:space="preserve">». </w:t>
      </w:r>
    </w:p>
    <w:p w:rsidR="000E3017" w:rsidRDefault="0010629F" w:rsidP="005F2BEC">
      <w:pPr>
        <w:spacing w:after="0" w:line="240" w:lineRule="auto"/>
        <w:jc w:val="both"/>
      </w:pPr>
      <w:r w:rsidRPr="004F7CAD">
        <w:t xml:space="preserve">Ежегодно в библиотеке проводятся </w:t>
      </w:r>
      <w:r w:rsidRPr="004F7CAD">
        <w:rPr>
          <w:b/>
          <w:bCs/>
        </w:rPr>
        <w:t>Пушкинские дни</w:t>
      </w:r>
      <w:r w:rsidRPr="004F7CAD">
        <w:rPr>
          <w:b/>
          <w:bCs/>
          <w:i/>
          <w:iCs/>
        </w:rPr>
        <w:t xml:space="preserve">, </w:t>
      </w:r>
      <w:r w:rsidRPr="004F7CAD">
        <w:t>являющиеся важнейшей датой в истории русской культуры и литературы.</w:t>
      </w:r>
    </w:p>
    <w:p w:rsidR="005F2BEC" w:rsidRPr="004F7CAD" w:rsidRDefault="005F2BEC" w:rsidP="005F2BEC">
      <w:pPr>
        <w:spacing w:after="0" w:line="240" w:lineRule="auto"/>
        <w:jc w:val="both"/>
      </w:pPr>
    </w:p>
    <w:p w:rsidR="0010629F" w:rsidRDefault="0010629F" w:rsidP="005F2BEC">
      <w:pPr>
        <w:spacing w:after="0" w:line="240" w:lineRule="auto"/>
        <w:rPr>
          <w:b/>
        </w:rPr>
      </w:pPr>
      <w:r w:rsidRPr="00F455DF">
        <w:rPr>
          <w:b/>
        </w:rPr>
        <w:t>2. Библиотечная сеть</w:t>
      </w:r>
    </w:p>
    <w:p w:rsidR="005F2BEC" w:rsidRPr="00F455DF" w:rsidRDefault="005F2BEC" w:rsidP="005F2BEC">
      <w:pPr>
        <w:spacing w:after="0" w:line="240" w:lineRule="auto"/>
        <w:rPr>
          <w:b/>
        </w:rPr>
      </w:pPr>
    </w:p>
    <w:p w:rsidR="0010629F" w:rsidRPr="004B09CD" w:rsidRDefault="00DC1141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>В Козыревском сельском поселении библиотечное обслуживание осуществляет Муниципальное казенное учреждение «Библиотека п.Козыревск».</w:t>
      </w:r>
    </w:p>
    <w:p w:rsidR="0010629F" w:rsidRPr="004B09CD" w:rsidRDefault="00A3306C" w:rsidP="005F2BEC">
      <w:pPr>
        <w:pStyle w:val="Default"/>
        <w:jc w:val="both"/>
        <w:rPr>
          <w:color w:val="auto"/>
          <w:sz w:val="28"/>
          <w:szCs w:val="28"/>
        </w:rPr>
      </w:pPr>
      <w:r w:rsidRPr="004B09CD">
        <w:rPr>
          <w:color w:val="auto"/>
          <w:sz w:val="28"/>
          <w:szCs w:val="28"/>
        </w:rPr>
        <w:t>В состав МКУ «Библиотека п.Козыревск» входит струк</w:t>
      </w:r>
      <w:r w:rsidR="00BF10E7" w:rsidRPr="004B09CD">
        <w:rPr>
          <w:color w:val="auto"/>
          <w:sz w:val="28"/>
          <w:szCs w:val="28"/>
        </w:rPr>
        <w:t>турное подразделение в с</w:t>
      </w:r>
      <w:proofErr w:type="gramStart"/>
      <w:r w:rsidR="00BF10E7" w:rsidRPr="004B09CD">
        <w:rPr>
          <w:color w:val="auto"/>
          <w:sz w:val="28"/>
          <w:szCs w:val="28"/>
        </w:rPr>
        <w:t>.М</w:t>
      </w:r>
      <w:proofErr w:type="gramEnd"/>
      <w:r w:rsidR="00BF10E7" w:rsidRPr="004B09CD">
        <w:rPr>
          <w:color w:val="auto"/>
          <w:sz w:val="28"/>
          <w:szCs w:val="28"/>
        </w:rPr>
        <w:t>айское</w:t>
      </w:r>
      <w:r w:rsidR="00AD499E" w:rsidRPr="004B09CD">
        <w:rPr>
          <w:color w:val="auto"/>
          <w:sz w:val="28"/>
          <w:szCs w:val="28"/>
        </w:rPr>
        <w:t>. Расстояние между населенными пунктами 25 км.</w:t>
      </w:r>
    </w:p>
    <w:p w:rsidR="00DC1141" w:rsidRPr="004B09CD" w:rsidRDefault="0010629F" w:rsidP="005F2BEC">
      <w:pPr>
        <w:pStyle w:val="Default"/>
        <w:jc w:val="both"/>
        <w:rPr>
          <w:sz w:val="28"/>
          <w:szCs w:val="28"/>
        </w:rPr>
      </w:pPr>
      <w:r w:rsidRPr="004B09CD">
        <w:rPr>
          <w:color w:val="auto"/>
          <w:sz w:val="28"/>
          <w:szCs w:val="28"/>
        </w:rPr>
        <w:t xml:space="preserve">Учредителем учреждения является </w:t>
      </w:r>
      <w:r w:rsidRPr="004B09CD">
        <w:rPr>
          <w:sz w:val="28"/>
          <w:szCs w:val="28"/>
        </w:rPr>
        <w:t xml:space="preserve">администрация </w:t>
      </w:r>
      <w:r w:rsidR="00BF10E7" w:rsidRPr="004B09CD">
        <w:rPr>
          <w:sz w:val="28"/>
          <w:szCs w:val="28"/>
        </w:rPr>
        <w:t xml:space="preserve">Козыревского сельского </w:t>
      </w:r>
      <w:r w:rsidRPr="004B09CD">
        <w:rPr>
          <w:color w:val="auto"/>
          <w:sz w:val="28"/>
          <w:szCs w:val="28"/>
        </w:rPr>
        <w:t>поселения</w:t>
      </w:r>
      <w:r w:rsidR="00BF10E7" w:rsidRPr="004B09CD">
        <w:rPr>
          <w:sz w:val="28"/>
          <w:szCs w:val="28"/>
        </w:rPr>
        <w:t>.</w:t>
      </w:r>
      <w:r w:rsidR="00DC1141" w:rsidRPr="004B09CD">
        <w:rPr>
          <w:sz w:val="28"/>
          <w:szCs w:val="28"/>
        </w:rPr>
        <w:t xml:space="preserve"> </w:t>
      </w:r>
    </w:p>
    <w:p w:rsidR="00BF10E7" w:rsidRPr="006243E8" w:rsidRDefault="00DC1141" w:rsidP="005F2BEC">
      <w:pPr>
        <w:pStyle w:val="Default"/>
        <w:jc w:val="both"/>
        <w:rPr>
          <w:color w:val="auto"/>
          <w:sz w:val="28"/>
          <w:szCs w:val="28"/>
        </w:rPr>
      </w:pPr>
      <w:r w:rsidRPr="006243E8">
        <w:rPr>
          <w:color w:val="auto"/>
          <w:sz w:val="28"/>
          <w:szCs w:val="28"/>
        </w:rPr>
        <w:t>Учреждение является получ</w:t>
      </w:r>
      <w:r w:rsidR="004B09CD" w:rsidRPr="006243E8">
        <w:rPr>
          <w:color w:val="auto"/>
          <w:sz w:val="28"/>
          <w:szCs w:val="28"/>
        </w:rPr>
        <w:t xml:space="preserve">ателем бюджетных средств, имеет </w:t>
      </w:r>
      <w:r w:rsidRPr="006243E8">
        <w:rPr>
          <w:color w:val="auto"/>
          <w:sz w:val="28"/>
          <w:szCs w:val="28"/>
        </w:rPr>
        <w:t>самостоятельный бал</w:t>
      </w:r>
      <w:r w:rsidR="00F56BE3">
        <w:rPr>
          <w:color w:val="auto"/>
          <w:sz w:val="28"/>
          <w:szCs w:val="28"/>
        </w:rPr>
        <w:t xml:space="preserve">анс по основной деятельности, </w:t>
      </w:r>
      <w:r w:rsidRPr="006243E8">
        <w:rPr>
          <w:color w:val="auto"/>
          <w:sz w:val="28"/>
          <w:szCs w:val="28"/>
        </w:rPr>
        <w:t>имеет печать со своим наименованием, штампы, бланки.</w:t>
      </w:r>
      <w:r w:rsidR="00BF10E7" w:rsidRPr="006243E8">
        <w:rPr>
          <w:color w:val="auto"/>
          <w:sz w:val="28"/>
          <w:szCs w:val="28"/>
        </w:rPr>
        <w:t xml:space="preserve"> </w:t>
      </w:r>
    </w:p>
    <w:p w:rsidR="00AD499E" w:rsidRPr="004B09CD" w:rsidRDefault="000478AC" w:rsidP="005F2BEC">
      <w:pPr>
        <w:spacing w:after="0" w:line="240" w:lineRule="auto"/>
        <w:jc w:val="both"/>
      </w:pPr>
      <w:r w:rsidRPr="004B09CD">
        <w:t>В МКУ «Библиотека п.Козыревск» налажена работа по внестационарному обслуживанию читателей.</w:t>
      </w:r>
      <w:r w:rsidR="004B09CD">
        <w:t xml:space="preserve"> </w:t>
      </w:r>
      <w:r w:rsidR="00AD499E" w:rsidRPr="004B09CD">
        <w:t>Население составляет 1100 человек.</w:t>
      </w:r>
    </w:p>
    <w:p w:rsidR="004B09CD" w:rsidRDefault="004B09CD" w:rsidP="005F2BEC">
      <w:pPr>
        <w:spacing w:after="0" w:line="240" w:lineRule="auto"/>
        <w:jc w:val="both"/>
      </w:pPr>
      <w:r w:rsidRPr="004B09CD">
        <w:t>Работа библиотек была стабильной.</w:t>
      </w:r>
    </w:p>
    <w:p w:rsidR="005F2BEC" w:rsidRPr="004B09CD" w:rsidRDefault="005F2BEC" w:rsidP="005F2BEC">
      <w:pPr>
        <w:spacing w:after="0" w:line="240" w:lineRule="auto"/>
        <w:jc w:val="both"/>
      </w:pPr>
    </w:p>
    <w:p w:rsidR="004B09CD" w:rsidRPr="00E53039" w:rsidRDefault="004B09CD" w:rsidP="005F2BEC">
      <w:pPr>
        <w:spacing w:after="0" w:line="240" w:lineRule="auto"/>
        <w:rPr>
          <w:b/>
        </w:rPr>
      </w:pPr>
      <w:r w:rsidRPr="00E53039">
        <w:rPr>
          <w:b/>
        </w:rPr>
        <w:t>3.Основные статистические показатели МКУ «Библиотека п. Козыревск»</w:t>
      </w:r>
    </w:p>
    <w:p w:rsidR="004B09CD" w:rsidRDefault="004B09CD" w:rsidP="005F2BEC">
      <w:pPr>
        <w:pStyle w:val="Default"/>
      </w:pPr>
    </w:p>
    <w:p w:rsidR="00E53039" w:rsidRDefault="004B09CD" w:rsidP="005F2BE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Муниципальное казенное учреждение «Библиотека п.Козыревск» организует библиотечное обслуживание населения п. Козыревск 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Майское. </w:t>
      </w:r>
    </w:p>
    <w:p w:rsidR="004B09CD" w:rsidRDefault="004B09CD" w:rsidP="005F2BE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2019 году было обслужено</w:t>
      </w:r>
      <w:r w:rsidR="00F56B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- 814 читателей, выдано</w:t>
      </w:r>
      <w:r w:rsidR="00F56B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- 32051 экз. печатных изданий. Число посещений составляет -10979 чел.</w:t>
      </w:r>
    </w:p>
    <w:p w:rsidR="004B09CD" w:rsidRPr="004B09CD" w:rsidRDefault="004B09CD" w:rsidP="005F2BEC">
      <w:pPr>
        <w:spacing w:after="0" w:line="240" w:lineRule="auto"/>
        <w:jc w:val="both"/>
      </w:pPr>
      <w:r w:rsidRPr="004B09CD">
        <w:t>Библиотечным обслуживанием охвачено 74% населения, что на 6 % меньше прошлого года (количество жителей сокращается). Число пользователей уменьшилось на 78 человек.</w:t>
      </w:r>
    </w:p>
    <w:p w:rsidR="00AD499E" w:rsidRPr="004B09CD" w:rsidRDefault="00AD499E" w:rsidP="005F2BEC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11"/>
        <w:gridCol w:w="2291"/>
        <w:gridCol w:w="2291"/>
        <w:gridCol w:w="2278"/>
      </w:tblGrid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Наименование показателей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2018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2019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%</w:t>
            </w:r>
          </w:p>
        </w:tc>
      </w:tr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Посещений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9855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10979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111</w:t>
            </w:r>
          </w:p>
        </w:tc>
      </w:tr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Посещение массовых мероприятий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1721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2662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154</w:t>
            </w:r>
          </w:p>
        </w:tc>
      </w:tr>
      <w:tr w:rsidR="00AA75A3" w:rsidRPr="004B09CD" w:rsidTr="00F56BE3"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95"/>
            </w:tblGrid>
            <w:tr w:rsidR="00AA75A3" w:rsidRPr="004B09CD">
              <w:trPr>
                <w:trHeight w:val="505"/>
              </w:trPr>
              <w:tc>
                <w:tcPr>
                  <w:tcW w:w="0" w:type="auto"/>
                </w:tcPr>
                <w:p w:rsidR="00AA75A3" w:rsidRPr="004B09CD" w:rsidRDefault="00AA75A3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B09CD">
                    <w:rPr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4B09CD">
                    <w:rPr>
                      <w:sz w:val="28"/>
                      <w:szCs w:val="28"/>
                    </w:rPr>
                    <w:t>выданных</w:t>
                  </w:r>
                  <w:proofErr w:type="gramEnd"/>
                </w:p>
                <w:p w:rsidR="00AA75A3" w:rsidRPr="004B09CD" w:rsidRDefault="00AA75A3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4B09CD">
                    <w:rPr>
                      <w:sz w:val="28"/>
                      <w:szCs w:val="28"/>
                    </w:rPr>
                    <w:t>(просмотренных</w:t>
                  </w:r>
                  <w:proofErr w:type="gramEnd"/>
                </w:p>
                <w:p w:rsidR="00AA75A3" w:rsidRPr="004B09CD" w:rsidRDefault="00AA75A3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B09CD">
                    <w:rPr>
                      <w:sz w:val="28"/>
                      <w:szCs w:val="28"/>
                    </w:rPr>
                    <w:t>документов)</w:t>
                  </w:r>
                </w:p>
              </w:tc>
            </w:tr>
          </w:tbl>
          <w:p w:rsidR="00AA75A3" w:rsidRPr="004B09CD" w:rsidRDefault="00AA75A3" w:rsidP="005F2BEC"/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31957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32051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100</w:t>
            </w:r>
          </w:p>
        </w:tc>
      </w:tr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Зарегистрированных пользователей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892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814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91%</w:t>
            </w:r>
          </w:p>
        </w:tc>
      </w:tr>
    </w:tbl>
    <w:p w:rsidR="00AA75A3" w:rsidRPr="004B09CD" w:rsidRDefault="00AA75A3" w:rsidP="005F2BEC">
      <w:pPr>
        <w:pStyle w:val="Default"/>
        <w:rPr>
          <w:sz w:val="28"/>
          <w:szCs w:val="28"/>
        </w:rPr>
      </w:pPr>
    </w:p>
    <w:p w:rsidR="00E12A9E" w:rsidRDefault="00E12A9E" w:rsidP="005F2BEC">
      <w:pPr>
        <w:spacing w:after="0" w:line="240" w:lineRule="auto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743"/>
        <w:gridCol w:w="2914"/>
        <w:gridCol w:w="2914"/>
      </w:tblGrid>
      <w:tr w:rsidR="009C6CAC" w:rsidTr="00F56BE3">
        <w:tc>
          <w:tcPr>
            <w:tcW w:w="3743" w:type="dxa"/>
          </w:tcPr>
          <w:p w:rsidR="009C6CAC" w:rsidRPr="00E53039" w:rsidRDefault="009C6CAC" w:rsidP="005F2BEC">
            <w:pPr>
              <w:rPr>
                <w:b/>
              </w:rPr>
            </w:pPr>
            <w:r w:rsidRPr="00E53039">
              <w:rPr>
                <w:b/>
              </w:rPr>
              <w:t>Показатели</w:t>
            </w:r>
          </w:p>
        </w:tc>
        <w:tc>
          <w:tcPr>
            <w:tcW w:w="2914" w:type="dxa"/>
            <w:vAlign w:val="center"/>
          </w:tcPr>
          <w:p w:rsidR="009C6CAC" w:rsidRPr="00E53039" w:rsidRDefault="009C6CAC" w:rsidP="005F2BEC">
            <w:pPr>
              <w:jc w:val="center"/>
              <w:rPr>
                <w:b/>
              </w:rPr>
            </w:pPr>
            <w:r w:rsidRPr="00E53039">
              <w:rPr>
                <w:b/>
              </w:rPr>
              <w:t>2018</w:t>
            </w:r>
          </w:p>
        </w:tc>
        <w:tc>
          <w:tcPr>
            <w:tcW w:w="2914" w:type="dxa"/>
            <w:vAlign w:val="center"/>
          </w:tcPr>
          <w:p w:rsidR="009C6CAC" w:rsidRPr="00E53039" w:rsidRDefault="009C6CAC" w:rsidP="005F2BEC">
            <w:pPr>
              <w:jc w:val="center"/>
              <w:rPr>
                <w:b/>
              </w:rPr>
            </w:pPr>
            <w:r w:rsidRPr="00E53039">
              <w:rPr>
                <w:b/>
              </w:rPr>
              <w:t>2019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1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Читатели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35CC0" w:rsidP="005F2BEC">
            <w:pPr>
              <w:jc w:val="center"/>
            </w:pPr>
            <w:r w:rsidRPr="004B09CD">
              <w:t>892</w:t>
            </w:r>
          </w:p>
        </w:tc>
        <w:tc>
          <w:tcPr>
            <w:tcW w:w="2914" w:type="dxa"/>
            <w:vAlign w:val="center"/>
          </w:tcPr>
          <w:p w:rsidR="009C6CAC" w:rsidRPr="004B09CD" w:rsidRDefault="00F35CC0" w:rsidP="005F2BEC">
            <w:pPr>
              <w:jc w:val="center"/>
            </w:pPr>
            <w:r w:rsidRPr="004B09CD">
              <w:t>814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8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в т.ч. дети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35CC0" w:rsidP="005F2BEC">
            <w:pPr>
              <w:jc w:val="center"/>
            </w:pPr>
            <w:r w:rsidRPr="004B09CD">
              <w:t>293</w:t>
            </w:r>
          </w:p>
        </w:tc>
        <w:tc>
          <w:tcPr>
            <w:tcW w:w="2914" w:type="dxa"/>
            <w:vAlign w:val="center"/>
          </w:tcPr>
          <w:p w:rsidR="009C6CAC" w:rsidRPr="004B09CD" w:rsidRDefault="00F35CC0" w:rsidP="005F2BEC">
            <w:pPr>
              <w:jc w:val="center"/>
            </w:pPr>
            <w:r w:rsidRPr="004B09CD">
              <w:t>267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58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Посещения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35CC0" w:rsidP="005F2BEC">
            <w:pPr>
              <w:jc w:val="center"/>
            </w:pPr>
            <w:r w:rsidRPr="004B09CD">
              <w:t>9855</w:t>
            </w:r>
          </w:p>
        </w:tc>
        <w:tc>
          <w:tcPr>
            <w:tcW w:w="2914" w:type="dxa"/>
            <w:vAlign w:val="center"/>
          </w:tcPr>
          <w:p w:rsidR="009C6CAC" w:rsidRPr="004B09CD" w:rsidRDefault="00F35CC0" w:rsidP="005F2BEC">
            <w:pPr>
              <w:jc w:val="center"/>
            </w:pPr>
            <w:r w:rsidRPr="004B09CD">
              <w:t>10979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344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В том числе посещение культурно</w:t>
                  </w:r>
                  <w:r w:rsidR="0096639B" w:rsidRPr="004B09CD">
                    <w:rPr>
                      <w:b/>
                      <w:color w:val="auto"/>
                      <w:sz w:val="28"/>
                      <w:szCs w:val="28"/>
                    </w:rPr>
                    <w:t>-</w:t>
                  </w: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просветительных мероприятий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35CC0" w:rsidP="005F2BEC">
            <w:pPr>
              <w:jc w:val="center"/>
            </w:pPr>
            <w:r w:rsidRPr="004B09CD">
              <w:t>1721</w:t>
            </w:r>
          </w:p>
        </w:tc>
        <w:tc>
          <w:tcPr>
            <w:tcW w:w="2914" w:type="dxa"/>
            <w:vAlign w:val="center"/>
          </w:tcPr>
          <w:p w:rsidR="009C6CAC" w:rsidRPr="004B09CD" w:rsidRDefault="00F35CC0" w:rsidP="005F2BEC">
            <w:pPr>
              <w:jc w:val="center"/>
            </w:pPr>
            <w:r w:rsidRPr="004B09CD">
              <w:t>2662</w:t>
            </w:r>
          </w:p>
        </w:tc>
      </w:tr>
      <w:tr w:rsidR="009C6CAC" w:rsidTr="00F56BE3">
        <w:tc>
          <w:tcPr>
            <w:tcW w:w="3743" w:type="dxa"/>
          </w:tcPr>
          <w:p w:rsidR="00F35CC0" w:rsidRPr="004B09CD" w:rsidRDefault="00F35CC0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504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Число обращений к библиотеке удаленных пользователей (через сеть Интернет)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851A86" w:rsidP="005F2BEC">
            <w:pPr>
              <w:jc w:val="center"/>
            </w:pPr>
            <w:r w:rsidRPr="004B09CD">
              <w:t>-</w:t>
            </w:r>
          </w:p>
        </w:tc>
        <w:tc>
          <w:tcPr>
            <w:tcW w:w="2914" w:type="dxa"/>
            <w:vAlign w:val="center"/>
          </w:tcPr>
          <w:p w:rsidR="009C6CAC" w:rsidRPr="004B09CD" w:rsidRDefault="00851A86" w:rsidP="005F2BEC">
            <w:pPr>
              <w:jc w:val="center"/>
            </w:pPr>
            <w:r w:rsidRPr="004B09CD">
              <w:t>208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9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Книговыдача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851A86" w:rsidP="005F2BEC">
            <w:pPr>
              <w:jc w:val="center"/>
            </w:pPr>
            <w:r w:rsidRPr="004B09CD">
              <w:t>31957</w:t>
            </w:r>
          </w:p>
        </w:tc>
        <w:tc>
          <w:tcPr>
            <w:tcW w:w="2914" w:type="dxa"/>
            <w:vAlign w:val="center"/>
          </w:tcPr>
          <w:p w:rsidR="009C6CAC" w:rsidRPr="004B09CD" w:rsidRDefault="00851A86" w:rsidP="005F2BEC">
            <w:pPr>
              <w:jc w:val="center"/>
            </w:pPr>
            <w:r w:rsidRPr="004B09CD">
              <w:t>32051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Выдано справок и консультаций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851A86" w:rsidP="005F2BEC">
            <w:pPr>
              <w:jc w:val="center"/>
            </w:pPr>
            <w:r w:rsidRPr="004B09CD">
              <w:t>921</w:t>
            </w:r>
          </w:p>
        </w:tc>
        <w:tc>
          <w:tcPr>
            <w:tcW w:w="2914" w:type="dxa"/>
            <w:vAlign w:val="center"/>
          </w:tcPr>
          <w:p w:rsidR="009C6CAC" w:rsidRPr="004B09CD" w:rsidRDefault="00851A86" w:rsidP="005F2BEC">
            <w:pPr>
              <w:jc w:val="center"/>
            </w:pPr>
            <w:r w:rsidRPr="004B09CD">
              <w:t>1056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342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Количество культурно-просветительных мероприятий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9C6CAC" w:rsidRPr="004B09CD" w:rsidTr="00151AE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6CAC" w:rsidRPr="004B09CD" w:rsidRDefault="00851A86" w:rsidP="005F2BEC">
            <w:pPr>
              <w:jc w:val="center"/>
            </w:pPr>
            <w:r w:rsidRPr="004B09CD">
              <w:t>116</w:t>
            </w:r>
          </w:p>
        </w:tc>
        <w:tc>
          <w:tcPr>
            <w:tcW w:w="2914" w:type="dxa"/>
            <w:vAlign w:val="center"/>
          </w:tcPr>
          <w:p w:rsidR="009C6CAC" w:rsidRPr="004B09CD" w:rsidRDefault="00851A86" w:rsidP="005F2BEC">
            <w:pPr>
              <w:jc w:val="center"/>
            </w:pPr>
            <w:r w:rsidRPr="004B09CD">
              <w:t>141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6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Ср. читаемость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6561CA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36</w:t>
            </w:r>
          </w:p>
        </w:tc>
        <w:tc>
          <w:tcPr>
            <w:tcW w:w="2914" w:type="dxa"/>
            <w:vAlign w:val="center"/>
          </w:tcPr>
          <w:p w:rsidR="009C6CAC" w:rsidRPr="004B09CD" w:rsidRDefault="006561CA" w:rsidP="005F2BEC">
            <w:pPr>
              <w:jc w:val="center"/>
            </w:pPr>
            <w:r w:rsidRPr="004B09CD">
              <w:t>39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6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Ср. посещаемость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802B0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11</w:t>
            </w:r>
          </w:p>
        </w:tc>
        <w:tc>
          <w:tcPr>
            <w:tcW w:w="2914" w:type="dxa"/>
            <w:vAlign w:val="center"/>
          </w:tcPr>
          <w:p w:rsidR="009C6CAC" w:rsidRPr="004B09CD" w:rsidRDefault="00F802B0" w:rsidP="005F2BEC">
            <w:pPr>
              <w:jc w:val="center"/>
            </w:pPr>
            <w:r w:rsidRPr="004B09CD">
              <w:t>13</w:t>
            </w:r>
          </w:p>
        </w:tc>
      </w:tr>
      <w:tr w:rsidR="007C0529" w:rsidTr="00F56BE3">
        <w:tc>
          <w:tcPr>
            <w:tcW w:w="3743" w:type="dxa"/>
          </w:tcPr>
          <w:p w:rsidR="007C0529" w:rsidRPr="004B09CD" w:rsidRDefault="007C0529" w:rsidP="005F2BEC">
            <w:pPr>
              <w:pStyle w:val="Default"/>
              <w:rPr>
                <w:b/>
                <w:sz w:val="28"/>
                <w:szCs w:val="28"/>
              </w:rPr>
            </w:pPr>
            <w:r w:rsidRPr="004B09CD">
              <w:rPr>
                <w:b/>
                <w:sz w:val="28"/>
                <w:szCs w:val="28"/>
              </w:rPr>
              <w:t>Общий фонд</w:t>
            </w:r>
          </w:p>
        </w:tc>
        <w:tc>
          <w:tcPr>
            <w:tcW w:w="2914" w:type="dxa"/>
            <w:vAlign w:val="center"/>
          </w:tcPr>
          <w:p w:rsidR="007C0529" w:rsidRPr="004B09CD" w:rsidRDefault="00F802B0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31116</w:t>
            </w:r>
          </w:p>
        </w:tc>
        <w:tc>
          <w:tcPr>
            <w:tcW w:w="2914" w:type="dxa"/>
            <w:vAlign w:val="center"/>
          </w:tcPr>
          <w:p w:rsidR="007C0529" w:rsidRPr="004B09CD" w:rsidRDefault="00654E28" w:rsidP="005F2BEC">
            <w:pPr>
              <w:jc w:val="center"/>
            </w:pPr>
            <w:r w:rsidRPr="004B09CD">
              <w:t>30959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3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Книжный фонд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7C0529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25849</w:t>
            </w:r>
          </w:p>
        </w:tc>
        <w:tc>
          <w:tcPr>
            <w:tcW w:w="2914" w:type="dxa"/>
            <w:vAlign w:val="center"/>
          </w:tcPr>
          <w:p w:rsidR="009C6CAC" w:rsidRPr="004B09CD" w:rsidRDefault="00851A86" w:rsidP="005F2BEC">
            <w:pPr>
              <w:jc w:val="center"/>
            </w:pPr>
            <w:r w:rsidRPr="004B09CD">
              <w:t>25471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1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Обращаемость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802B0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1,02</w:t>
            </w:r>
          </w:p>
        </w:tc>
        <w:tc>
          <w:tcPr>
            <w:tcW w:w="2914" w:type="dxa"/>
            <w:vAlign w:val="center"/>
          </w:tcPr>
          <w:p w:rsidR="009C6CAC" w:rsidRPr="004B09CD" w:rsidRDefault="00F802B0" w:rsidP="005F2BEC">
            <w:pPr>
              <w:jc w:val="center"/>
            </w:pPr>
            <w:r w:rsidRPr="004B09CD">
              <w:t>1,03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B09CD">
                    <w:rPr>
                      <w:b/>
                      <w:sz w:val="28"/>
                      <w:szCs w:val="28"/>
                    </w:rPr>
                    <w:t>Книгообеспеченность</w:t>
                  </w:r>
                  <w:proofErr w:type="spellEnd"/>
                  <w:r w:rsidRPr="004B09CD">
                    <w:rPr>
                      <w:b/>
                      <w:sz w:val="28"/>
                      <w:szCs w:val="28"/>
                    </w:rPr>
                    <w:t xml:space="preserve"> на 1 читателя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96639B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34,8</w:t>
            </w:r>
          </w:p>
        </w:tc>
        <w:tc>
          <w:tcPr>
            <w:tcW w:w="2914" w:type="dxa"/>
            <w:vAlign w:val="center"/>
          </w:tcPr>
          <w:p w:rsidR="009C6CAC" w:rsidRPr="004B09CD" w:rsidRDefault="0096639B" w:rsidP="005F2BEC">
            <w:pPr>
              <w:jc w:val="center"/>
            </w:pPr>
            <w:r w:rsidRPr="004B09CD">
              <w:t>38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394A9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B09CD">
                    <w:rPr>
                      <w:b/>
                      <w:sz w:val="28"/>
                      <w:szCs w:val="28"/>
                    </w:rPr>
                    <w:t>Книгообеспеченность</w:t>
                  </w:r>
                  <w:proofErr w:type="spellEnd"/>
                  <w:r w:rsidRPr="004B09CD">
                    <w:rPr>
                      <w:b/>
                      <w:sz w:val="28"/>
                      <w:szCs w:val="28"/>
                    </w:rPr>
                    <w:t xml:space="preserve"> на 1 жителя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96639B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28</w:t>
            </w:r>
          </w:p>
        </w:tc>
        <w:tc>
          <w:tcPr>
            <w:tcW w:w="2914" w:type="dxa"/>
            <w:vAlign w:val="center"/>
          </w:tcPr>
          <w:p w:rsidR="009C6CAC" w:rsidRPr="004B09CD" w:rsidRDefault="0096639B" w:rsidP="005F2BEC">
            <w:pPr>
              <w:jc w:val="center"/>
            </w:pPr>
            <w:r w:rsidRPr="004B09CD">
              <w:t>28</w:t>
            </w:r>
          </w:p>
        </w:tc>
      </w:tr>
    </w:tbl>
    <w:p w:rsidR="008E15BA" w:rsidRDefault="008E15BA" w:rsidP="005F2BEC">
      <w:pPr>
        <w:pStyle w:val="Default"/>
      </w:pPr>
    </w:p>
    <w:p w:rsidR="008E15BA" w:rsidRDefault="008E15BA" w:rsidP="005F2BEC">
      <w:pPr>
        <w:pStyle w:val="Default"/>
        <w:rPr>
          <w:color w:val="auto"/>
        </w:rPr>
      </w:pPr>
    </w:p>
    <w:p w:rsidR="009C6CAC" w:rsidRPr="004B09CD" w:rsidRDefault="008E15BA" w:rsidP="005F2BEC">
      <w:pPr>
        <w:spacing w:after="0" w:line="240" w:lineRule="auto"/>
        <w:jc w:val="both"/>
        <w:rPr>
          <w:color w:val="FF0000"/>
        </w:rPr>
      </w:pPr>
      <w:r w:rsidRPr="004B09CD">
        <w:t>В течение 2019 года было выполнено 1056 библиографических справок. Больше всего выполнено справок по экологии, краеведению и искусству. В основном обращались с такими запросами  школьники для выполнения контрольных работ и рефератов.</w:t>
      </w:r>
    </w:p>
    <w:p w:rsidR="008E15BA" w:rsidRPr="004B09CD" w:rsidRDefault="008E15BA" w:rsidP="005F2BEC">
      <w:pPr>
        <w:pStyle w:val="Default"/>
        <w:jc w:val="both"/>
      </w:pPr>
    </w:p>
    <w:p w:rsidR="009C6CAC" w:rsidRPr="004B09CD" w:rsidRDefault="008E15BA" w:rsidP="005F2BEC">
      <w:pPr>
        <w:spacing w:after="0" w:line="240" w:lineRule="auto"/>
        <w:jc w:val="both"/>
      </w:pPr>
      <w:r w:rsidRPr="004B09CD">
        <w:t>В 2019 году в библиотеке прошло 141 мероприятие различной направленности, посетили их 2662 человека.</w:t>
      </w:r>
    </w:p>
    <w:p w:rsidR="00F56BE3" w:rsidRDefault="00F56BE3" w:rsidP="005F2BEC">
      <w:pPr>
        <w:spacing w:after="0" w:line="240" w:lineRule="auto"/>
      </w:pPr>
    </w:p>
    <w:p w:rsidR="008E15BA" w:rsidRPr="004B09CD" w:rsidRDefault="008E15BA" w:rsidP="005F2BEC">
      <w:pPr>
        <w:pStyle w:val="Default"/>
        <w:rPr>
          <w:color w:val="auto"/>
          <w:sz w:val="28"/>
          <w:szCs w:val="28"/>
        </w:rPr>
      </w:pPr>
      <w:r w:rsidRPr="004B09CD">
        <w:rPr>
          <w:b/>
          <w:bCs/>
          <w:color w:val="auto"/>
          <w:sz w:val="28"/>
          <w:szCs w:val="28"/>
        </w:rPr>
        <w:t>4. Библиотечные фонды</w:t>
      </w:r>
    </w:p>
    <w:p w:rsidR="004B09CD" w:rsidRDefault="004B09CD" w:rsidP="005F2BEC">
      <w:pPr>
        <w:pStyle w:val="Default"/>
        <w:rPr>
          <w:sz w:val="28"/>
          <w:szCs w:val="28"/>
        </w:rPr>
      </w:pPr>
    </w:p>
    <w:p w:rsidR="006E29E2" w:rsidRPr="004B09CD" w:rsidRDefault="006E29E2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 xml:space="preserve">Основа деятельности любой библиотеки – грамотно скомплектованный и стабильно пополняемый библиотечный фонд. </w:t>
      </w:r>
    </w:p>
    <w:p w:rsidR="006E29E2" w:rsidRPr="004B09CD" w:rsidRDefault="006E29E2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 xml:space="preserve">Фонд МКУ «Библиотека п.Козыревск» </w:t>
      </w:r>
      <w:proofErr w:type="gramStart"/>
      <w:r w:rsidRPr="004B09CD">
        <w:rPr>
          <w:sz w:val="28"/>
          <w:szCs w:val="28"/>
        </w:rPr>
        <w:t>на конец</w:t>
      </w:r>
      <w:proofErr w:type="gramEnd"/>
      <w:r w:rsidRPr="004B09CD">
        <w:rPr>
          <w:sz w:val="28"/>
          <w:szCs w:val="28"/>
        </w:rPr>
        <w:t xml:space="preserve"> </w:t>
      </w:r>
      <w:r w:rsidR="005B7AEB" w:rsidRPr="004B09CD">
        <w:rPr>
          <w:sz w:val="28"/>
          <w:szCs w:val="28"/>
        </w:rPr>
        <w:t xml:space="preserve"> </w:t>
      </w:r>
      <w:r w:rsidRPr="004B09CD">
        <w:rPr>
          <w:sz w:val="28"/>
          <w:szCs w:val="28"/>
        </w:rPr>
        <w:t xml:space="preserve">2019 года составляет </w:t>
      </w:r>
      <w:r w:rsidRPr="004B09CD">
        <w:rPr>
          <w:b/>
          <w:bCs/>
          <w:color w:val="auto"/>
          <w:sz w:val="28"/>
          <w:szCs w:val="28"/>
        </w:rPr>
        <w:t xml:space="preserve">30959 </w:t>
      </w:r>
      <w:r w:rsidRPr="004B09CD">
        <w:rPr>
          <w:sz w:val="28"/>
          <w:szCs w:val="28"/>
        </w:rPr>
        <w:t>экземпляров. Основная часть библиотечных фондов представлена печатными изданиями.</w:t>
      </w:r>
    </w:p>
    <w:p w:rsidR="006E29E2" w:rsidRPr="004B09CD" w:rsidRDefault="006E29E2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 xml:space="preserve">В 2019 году в библиотеки поступило </w:t>
      </w:r>
      <w:r w:rsidR="001B4C1E" w:rsidRPr="004B09CD">
        <w:rPr>
          <w:b/>
          <w:bCs/>
          <w:color w:val="auto"/>
          <w:sz w:val="28"/>
          <w:szCs w:val="28"/>
        </w:rPr>
        <w:t>1578</w:t>
      </w:r>
      <w:r w:rsidRPr="004B09CD">
        <w:rPr>
          <w:b/>
          <w:bCs/>
          <w:sz w:val="28"/>
          <w:szCs w:val="28"/>
        </w:rPr>
        <w:t xml:space="preserve"> </w:t>
      </w:r>
      <w:r w:rsidRPr="004B09CD">
        <w:rPr>
          <w:sz w:val="28"/>
          <w:szCs w:val="28"/>
        </w:rPr>
        <w:t>экземпляров документов, из них книг</w:t>
      </w:r>
      <w:r w:rsidRPr="004B09CD">
        <w:rPr>
          <w:color w:val="FF0000"/>
          <w:sz w:val="28"/>
          <w:szCs w:val="28"/>
        </w:rPr>
        <w:t xml:space="preserve"> </w:t>
      </w:r>
      <w:r w:rsidR="001B4C1E" w:rsidRPr="004B09CD">
        <w:rPr>
          <w:b/>
          <w:bCs/>
          <w:color w:val="auto"/>
          <w:sz w:val="28"/>
          <w:szCs w:val="28"/>
        </w:rPr>
        <w:t>476</w:t>
      </w:r>
      <w:r w:rsidRPr="004B09CD">
        <w:rPr>
          <w:b/>
          <w:bCs/>
          <w:sz w:val="28"/>
          <w:szCs w:val="28"/>
        </w:rPr>
        <w:t xml:space="preserve"> </w:t>
      </w:r>
      <w:r w:rsidRPr="004B09CD">
        <w:rPr>
          <w:sz w:val="28"/>
          <w:szCs w:val="28"/>
        </w:rPr>
        <w:t>экземпляр</w:t>
      </w:r>
      <w:r w:rsidR="001B4C1E" w:rsidRPr="004B09CD">
        <w:rPr>
          <w:sz w:val="28"/>
          <w:szCs w:val="28"/>
        </w:rPr>
        <w:t>ов</w:t>
      </w:r>
      <w:r w:rsidRPr="004B09CD">
        <w:rPr>
          <w:sz w:val="28"/>
          <w:szCs w:val="28"/>
        </w:rPr>
        <w:t>.</w:t>
      </w:r>
    </w:p>
    <w:p w:rsidR="006E29E2" w:rsidRPr="004B09CD" w:rsidRDefault="006E29E2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>Подписка является важнейшим источником пополнения фондов библиотек. Периодические издания - важный информационный ресурс любой библиотеки, как с точки зрения актуальности содержания, так и оперативности поступления.</w:t>
      </w:r>
    </w:p>
    <w:p w:rsidR="006E29E2" w:rsidRPr="004B09CD" w:rsidRDefault="006E29E2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 xml:space="preserve">На подписку </w:t>
      </w:r>
      <w:r w:rsidR="005B7AEB" w:rsidRPr="004B09CD">
        <w:rPr>
          <w:sz w:val="28"/>
          <w:szCs w:val="28"/>
        </w:rPr>
        <w:t>периодических</w:t>
      </w:r>
      <w:r w:rsidRPr="004B09CD">
        <w:rPr>
          <w:sz w:val="28"/>
          <w:szCs w:val="28"/>
        </w:rPr>
        <w:t xml:space="preserve"> </w:t>
      </w:r>
      <w:r w:rsidR="005B7AEB" w:rsidRPr="004B09CD">
        <w:rPr>
          <w:sz w:val="28"/>
          <w:szCs w:val="28"/>
        </w:rPr>
        <w:t>изданий</w:t>
      </w:r>
      <w:r w:rsidRPr="004B09CD">
        <w:rPr>
          <w:sz w:val="28"/>
          <w:szCs w:val="28"/>
        </w:rPr>
        <w:t xml:space="preserve"> в</w:t>
      </w:r>
      <w:r w:rsidR="00EB3CC8" w:rsidRPr="004B09CD">
        <w:rPr>
          <w:sz w:val="28"/>
          <w:szCs w:val="28"/>
        </w:rPr>
        <w:t xml:space="preserve"> 2019</w:t>
      </w:r>
      <w:r w:rsidRPr="004B09CD">
        <w:rPr>
          <w:sz w:val="28"/>
          <w:szCs w:val="28"/>
        </w:rPr>
        <w:t xml:space="preserve"> г. было потрачено </w:t>
      </w:r>
      <w:r w:rsidR="005B7AEB" w:rsidRPr="004B09CD">
        <w:rPr>
          <w:sz w:val="28"/>
          <w:szCs w:val="28"/>
        </w:rPr>
        <w:t>106475</w:t>
      </w:r>
      <w:r w:rsidRPr="004B09CD">
        <w:rPr>
          <w:sz w:val="28"/>
          <w:szCs w:val="28"/>
        </w:rPr>
        <w:t xml:space="preserve"> рублей и выписано</w:t>
      </w:r>
      <w:r w:rsidR="005B7AEB" w:rsidRPr="004B09CD">
        <w:rPr>
          <w:sz w:val="28"/>
          <w:szCs w:val="28"/>
        </w:rPr>
        <w:t xml:space="preserve"> 11</w:t>
      </w:r>
      <w:r w:rsidRPr="004B09CD">
        <w:rPr>
          <w:sz w:val="28"/>
          <w:szCs w:val="28"/>
        </w:rPr>
        <w:t xml:space="preserve"> наименований газет и </w:t>
      </w:r>
      <w:r w:rsidR="005B7AEB" w:rsidRPr="004B09CD">
        <w:rPr>
          <w:sz w:val="28"/>
          <w:szCs w:val="28"/>
        </w:rPr>
        <w:t>33</w:t>
      </w:r>
      <w:r w:rsidRPr="004B09CD">
        <w:rPr>
          <w:sz w:val="28"/>
          <w:szCs w:val="28"/>
        </w:rPr>
        <w:t xml:space="preserve"> наименования журналов. </w:t>
      </w:r>
    </w:p>
    <w:p w:rsidR="006E29E2" w:rsidRPr="004B09CD" w:rsidRDefault="006E29E2" w:rsidP="005F2BEC">
      <w:pPr>
        <w:pStyle w:val="Default"/>
        <w:jc w:val="both"/>
        <w:rPr>
          <w:color w:val="auto"/>
          <w:sz w:val="28"/>
          <w:szCs w:val="28"/>
        </w:rPr>
      </w:pPr>
      <w:r w:rsidRPr="004B09CD">
        <w:rPr>
          <w:sz w:val="28"/>
          <w:szCs w:val="28"/>
        </w:rPr>
        <w:lastRenderedPageBreak/>
        <w:t>В</w:t>
      </w:r>
      <w:r w:rsidR="005B7AEB" w:rsidRPr="004B09CD">
        <w:rPr>
          <w:sz w:val="28"/>
          <w:szCs w:val="28"/>
        </w:rPr>
        <w:t xml:space="preserve"> 2019</w:t>
      </w:r>
      <w:r w:rsidRPr="004B09CD">
        <w:rPr>
          <w:sz w:val="28"/>
          <w:szCs w:val="28"/>
        </w:rPr>
        <w:t xml:space="preserve"> году из фондов библиотек выбыло </w:t>
      </w:r>
      <w:r w:rsidR="005B7AEB" w:rsidRPr="004B09CD">
        <w:rPr>
          <w:b/>
          <w:bCs/>
          <w:sz w:val="28"/>
          <w:szCs w:val="28"/>
        </w:rPr>
        <w:t>1735</w:t>
      </w:r>
      <w:r w:rsidRPr="004B09CD">
        <w:rPr>
          <w:b/>
          <w:bCs/>
          <w:sz w:val="28"/>
          <w:szCs w:val="28"/>
        </w:rPr>
        <w:t xml:space="preserve"> </w:t>
      </w:r>
      <w:r w:rsidRPr="004B09CD">
        <w:rPr>
          <w:sz w:val="28"/>
          <w:szCs w:val="28"/>
        </w:rPr>
        <w:t xml:space="preserve">экземпляров документов, из них </w:t>
      </w:r>
      <w:r w:rsidR="005B7AEB" w:rsidRPr="004B09CD">
        <w:rPr>
          <w:b/>
          <w:bCs/>
          <w:sz w:val="28"/>
          <w:szCs w:val="28"/>
        </w:rPr>
        <w:t>854</w:t>
      </w:r>
      <w:r w:rsidRPr="004B09CD">
        <w:rPr>
          <w:b/>
          <w:bCs/>
          <w:sz w:val="28"/>
          <w:szCs w:val="28"/>
        </w:rPr>
        <w:t xml:space="preserve"> </w:t>
      </w:r>
      <w:r w:rsidR="005B7AEB" w:rsidRPr="004B09CD">
        <w:rPr>
          <w:sz w:val="28"/>
          <w:szCs w:val="28"/>
        </w:rPr>
        <w:t>экземпляра</w:t>
      </w:r>
      <w:r w:rsidRPr="004B09CD">
        <w:rPr>
          <w:sz w:val="28"/>
          <w:szCs w:val="28"/>
        </w:rPr>
        <w:t xml:space="preserve"> книг. Литература списывалась, в основном, п</w:t>
      </w:r>
      <w:r w:rsidR="004B09CD" w:rsidRPr="004B09CD">
        <w:rPr>
          <w:sz w:val="28"/>
          <w:szCs w:val="28"/>
        </w:rPr>
        <w:t>о причине ветхости и устаревш</w:t>
      </w:r>
      <w:r w:rsidR="00F56BE3">
        <w:rPr>
          <w:sz w:val="28"/>
          <w:szCs w:val="28"/>
        </w:rPr>
        <w:t>ая</w:t>
      </w:r>
      <w:r w:rsidR="004B09CD" w:rsidRPr="004B09CD">
        <w:rPr>
          <w:sz w:val="28"/>
          <w:szCs w:val="28"/>
        </w:rPr>
        <w:t xml:space="preserve"> </w:t>
      </w:r>
      <w:r w:rsidRPr="004B09CD">
        <w:rPr>
          <w:sz w:val="28"/>
          <w:szCs w:val="28"/>
        </w:rPr>
        <w:t>по содержанию.</w:t>
      </w:r>
    </w:p>
    <w:p w:rsidR="008E15BA" w:rsidRPr="004B09CD" w:rsidRDefault="008E15BA" w:rsidP="005F2BEC">
      <w:pPr>
        <w:pStyle w:val="Default"/>
        <w:jc w:val="both"/>
        <w:rPr>
          <w:color w:val="auto"/>
          <w:sz w:val="28"/>
          <w:szCs w:val="28"/>
        </w:rPr>
      </w:pPr>
      <w:r w:rsidRPr="004B09CD">
        <w:rPr>
          <w:color w:val="auto"/>
          <w:sz w:val="28"/>
          <w:szCs w:val="28"/>
        </w:rPr>
        <w:t xml:space="preserve">Финансирование на комплектование и подписку осуществляется из средств </w:t>
      </w:r>
      <w:r w:rsidR="00F56BE3">
        <w:rPr>
          <w:color w:val="auto"/>
          <w:sz w:val="28"/>
          <w:szCs w:val="28"/>
        </w:rPr>
        <w:t>бюджета поселения</w:t>
      </w:r>
      <w:r w:rsidRPr="004B09CD">
        <w:rPr>
          <w:color w:val="auto"/>
          <w:sz w:val="28"/>
          <w:szCs w:val="28"/>
        </w:rPr>
        <w:t>.</w:t>
      </w:r>
    </w:p>
    <w:p w:rsidR="00903814" w:rsidRPr="004B09CD" w:rsidRDefault="00903814" w:rsidP="005F2BEC">
      <w:pPr>
        <w:pStyle w:val="Default"/>
        <w:jc w:val="center"/>
        <w:rPr>
          <w:b/>
          <w:color w:val="auto"/>
          <w:sz w:val="28"/>
          <w:szCs w:val="28"/>
        </w:rPr>
      </w:pPr>
      <w:r w:rsidRPr="004B09CD">
        <w:rPr>
          <w:b/>
          <w:color w:val="auto"/>
          <w:sz w:val="28"/>
          <w:szCs w:val="28"/>
        </w:rPr>
        <w:t>Комплектование книжного фонда</w:t>
      </w:r>
    </w:p>
    <w:p w:rsidR="00903814" w:rsidRDefault="00903814" w:rsidP="005F2BEC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835"/>
      </w:tblGrid>
      <w:tr w:rsidR="00903814" w:rsidRPr="004B09CD" w:rsidTr="00903814">
        <w:tc>
          <w:tcPr>
            <w:tcW w:w="2093" w:type="dxa"/>
          </w:tcPr>
          <w:p w:rsidR="00903814" w:rsidRPr="004B09CD" w:rsidRDefault="00903814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903814" w:rsidRPr="004B09CD" w:rsidRDefault="00903814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 xml:space="preserve">Профинансировано, </w:t>
            </w:r>
            <w:proofErr w:type="spellStart"/>
            <w:r w:rsidRPr="004B09C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03814" w:rsidRPr="004B09CD" w:rsidTr="00903814">
        <w:tc>
          <w:tcPr>
            <w:tcW w:w="2093" w:type="dxa"/>
          </w:tcPr>
          <w:p w:rsidR="00903814" w:rsidRPr="004B09CD" w:rsidRDefault="00903814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903814" w:rsidRPr="004B09CD" w:rsidRDefault="00903814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98,</w:t>
            </w:r>
          </w:p>
        </w:tc>
      </w:tr>
      <w:tr w:rsidR="00903814" w:rsidRPr="004B09CD" w:rsidTr="00903814">
        <w:tc>
          <w:tcPr>
            <w:tcW w:w="2093" w:type="dxa"/>
          </w:tcPr>
          <w:p w:rsidR="00903814" w:rsidRPr="004B09CD" w:rsidRDefault="00903814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903814" w:rsidRPr="004B09CD" w:rsidRDefault="00903814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129,</w:t>
            </w:r>
          </w:p>
        </w:tc>
      </w:tr>
      <w:tr w:rsidR="00903814" w:rsidRPr="004B09CD" w:rsidTr="00903814">
        <w:tc>
          <w:tcPr>
            <w:tcW w:w="2093" w:type="dxa"/>
          </w:tcPr>
          <w:p w:rsidR="00903814" w:rsidRPr="004B09CD" w:rsidRDefault="00903814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</w:tcPr>
          <w:p w:rsidR="00903814" w:rsidRPr="004B09CD" w:rsidRDefault="00903814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140,5</w:t>
            </w:r>
          </w:p>
        </w:tc>
      </w:tr>
    </w:tbl>
    <w:p w:rsidR="00903814" w:rsidRDefault="00903814" w:rsidP="005F2BEC">
      <w:pPr>
        <w:pStyle w:val="Default"/>
        <w:rPr>
          <w:sz w:val="23"/>
          <w:szCs w:val="23"/>
        </w:rPr>
      </w:pPr>
    </w:p>
    <w:p w:rsidR="008E15BA" w:rsidRPr="00AF1144" w:rsidRDefault="008E15BA" w:rsidP="005F2BEC">
      <w:pPr>
        <w:pStyle w:val="Default"/>
        <w:jc w:val="both"/>
        <w:rPr>
          <w:color w:val="auto"/>
          <w:sz w:val="28"/>
          <w:szCs w:val="28"/>
        </w:rPr>
      </w:pPr>
      <w:r w:rsidRPr="00AF1144">
        <w:rPr>
          <w:color w:val="auto"/>
          <w:sz w:val="28"/>
          <w:szCs w:val="28"/>
        </w:rPr>
        <w:t xml:space="preserve">Комплектуя библиотечные фонды новыми изданиями, постоянно </w:t>
      </w:r>
      <w:r w:rsidR="00903814" w:rsidRPr="00AF1144">
        <w:rPr>
          <w:color w:val="auto"/>
          <w:sz w:val="28"/>
          <w:szCs w:val="28"/>
        </w:rPr>
        <w:t>следим</w:t>
      </w:r>
      <w:r w:rsidRPr="00AF1144">
        <w:rPr>
          <w:color w:val="auto"/>
          <w:sz w:val="28"/>
          <w:szCs w:val="28"/>
        </w:rPr>
        <w:t xml:space="preserve"> за тем, чтобы в фонды не попадала литература экстремистского характера. Систематически ведётся работа с Федеральными списками экстремистских материалов: с</w:t>
      </w:r>
      <w:r w:rsidR="00F56BE3">
        <w:rPr>
          <w:color w:val="auto"/>
          <w:sz w:val="28"/>
          <w:szCs w:val="28"/>
        </w:rPr>
        <w:t>верка их с учётными каталогами</w:t>
      </w:r>
      <w:r w:rsidRPr="00AF1144">
        <w:rPr>
          <w:color w:val="auto"/>
          <w:sz w:val="28"/>
          <w:szCs w:val="28"/>
        </w:rPr>
        <w:t>, ведение всей необходимой документации.</w:t>
      </w:r>
    </w:p>
    <w:p w:rsidR="008E15BA" w:rsidRPr="00AF1144" w:rsidRDefault="008E15BA" w:rsidP="005F2BEC">
      <w:pPr>
        <w:pStyle w:val="Default"/>
        <w:jc w:val="both"/>
        <w:rPr>
          <w:color w:val="auto"/>
          <w:sz w:val="28"/>
          <w:szCs w:val="28"/>
        </w:rPr>
      </w:pPr>
      <w:r w:rsidRPr="00AF1144">
        <w:rPr>
          <w:color w:val="auto"/>
          <w:sz w:val="28"/>
          <w:szCs w:val="28"/>
        </w:rPr>
        <w:t>Вся вновь поступающая печатная продукция при обработке тщательно просматрива</w:t>
      </w:r>
      <w:r w:rsidR="00F56BE3">
        <w:rPr>
          <w:color w:val="auto"/>
          <w:sz w:val="28"/>
          <w:szCs w:val="28"/>
        </w:rPr>
        <w:t>е</w:t>
      </w:r>
      <w:r w:rsidRPr="00AF1144">
        <w:rPr>
          <w:color w:val="auto"/>
          <w:sz w:val="28"/>
          <w:szCs w:val="28"/>
        </w:rPr>
        <w:t>тся и соответственно оформля</w:t>
      </w:r>
      <w:r w:rsidR="00F56BE3">
        <w:rPr>
          <w:color w:val="auto"/>
          <w:sz w:val="28"/>
          <w:szCs w:val="28"/>
        </w:rPr>
        <w:t>е</w:t>
      </w:r>
      <w:r w:rsidRPr="00AF1144">
        <w:rPr>
          <w:color w:val="auto"/>
          <w:sz w:val="28"/>
          <w:szCs w:val="28"/>
        </w:rPr>
        <w:t>тся. Детская литература маркируется по возрастам, согласно ФЗ №436 «О защите детей от информации, причиняющей вред их здоровью и развитию»:</w:t>
      </w:r>
    </w:p>
    <w:p w:rsidR="008E15BA" w:rsidRPr="00AF1144" w:rsidRDefault="008E15BA" w:rsidP="005F2BEC">
      <w:pPr>
        <w:spacing w:after="0" w:line="240" w:lineRule="auto"/>
        <w:jc w:val="both"/>
      </w:pPr>
      <w:r w:rsidRPr="00AF1144">
        <w:t>соответствующий знак проставляется на обложке книги и на каталожных карточках.</w:t>
      </w:r>
    </w:p>
    <w:p w:rsidR="00151AED" w:rsidRDefault="00151AED" w:rsidP="005F2BEC">
      <w:pPr>
        <w:pStyle w:val="Default"/>
        <w:rPr>
          <w:color w:val="auto"/>
        </w:rPr>
      </w:pPr>
    </w:p>
    <w:p w:rsidR="00903814" w:rsidRDefault="00151AED" w:rsidP="005F2BEC">
      <w:pPr>
        <w:spacing w:after="0" w:line="240" w:lineRule="auto"/>
        <w:rPr>
          <w:b/>
        </w:rPr>
      </w:pPr>
      <w:r w:rsidRPr="00E53039">
        <w:rPr>
          <w:b/>
        </w:rPr>
        <w:t>5. Электронные и сетевые ресурсы</w:t>
      </w:r>
    </w:p>
    <w:p w:rsidR="005F2BEC" w:rsidRPr="00E53039" w:rsidRDefault="005F2BEC" w:rsidP="005F2BEC">
      <w:pPr>
        <w:spacing w:after="0" w:line="240" w:lineRule="auto"/>
        <w:rPr>
          <w:b/>
        </w:rPr>
      </w:pPr>
    </w:p>
    <w:p w:rsidR="00151AED" w:rsidRPr="00AF1144" w:rsidRDefault="00151AED" w:rsidP="005F2BEC">
      <w:pPr>
        <w:spacing w:after="0" w:line="240" w:lineRule="auto"/>
        <w:jc w:val="both"/>
        <w:rPr>
          <w:b/>
          <w:color w:val="FF0000"/>
        </w:rPr>
      </w:pPr>
      <w:r w:rsidRPr="00AF1144">
        <w:t xml:space="preserve">МКУ «Библиотека п. Козыревск» ведёт Электронный каталог на основе автоматизированной системы «Библиотека 5.0» с  2014 года. В библиотеке на протяжении года продолжалась работа по формированию электронного каталога. </w:t>
      </w:r>
      <w:r w:rsidR="00E53039">
        <w:t>Э</w:t>
      </w:r>
      <w:r w:rsidRPr="00AF1144">
        <w:t xml:space="preserve">лектронный каталог формируется за счет каталогизации текущих поступлений. За отчетный год создано 508 записей. Объем электронного каталога составляет </w:t>
      </w:r>
      <w:r w:rsidRPr="00AF1144">
        <w:rPr>
          <w:b/>
          <w:bCs/>
        </w:rPr>
        <w:t xml:space="preserve">3429 </w:t>
      </w:r>
      <w:r w:rsidRPr="00AF1144">
        <w:t>записей.</w:t>
      </w:r>
    </w:p>
    <w:p w:rsidR="00151AED" w:rsidRPr="00AF1144" w:rsidRDefault="00151AED" w:rsidP="005F2BEC">
      <w:pPr>
        <w:spacing w:after="0" w:line="240" w:lineRule="auto"/>
        <w:jc w:val="both"/>
      </w:pPr>
      <w:r w:rsidRPr="00AF1144">
        <w:t>Официаль</w:t>
      </w:r>
      <w:r w:rsidR="00AA1E86" w:rsidRPr="00AF1144">
        <w:t>ный сайт МКУ «МКУ «Библиотека п.Козыревск»</w:t>
      </w:r>
      <w:r w:rsidRPr="00AF1144">
        <w:t xml:space="preserve"> был создан </w:t>
      </w:r>
      <w:r w:rsidR="00AA1E86" w:rsidRPr="00AF1144">
        <w:t xml:space="preserve">29 июня 2017 г. </w:t>
      </w:r>
      <w:r w:rsidR="006168F6" w:rsidRPr="00AF1144">
        <w:t>Сайт доступ</w:t>
      </w:r>
      <w:r w:rsidR="005F2BEC">
        <w:t>ен</w:t>
      </w:r>
      <w:r w:rsidR="006168F6" w:rsidRPr="00AF1144">
        <w:t xml:space="preserve"> </w:t>
      </w:r>
      <w:proofErr w:type="gramStart"/>
      <w:r w:rsidR="006168F6" w:rsidRPr="00AF1144">
        <w:t>для</w:t>
      </w:r>
      <w:proofErr w:type="gramEnd"/>
      <w:r w:rsidR="006168F6" w:rsidRPr="00AF1144">
        <w:t xml:space="preserve"> слабовидящих.</w:t>
      </w:r>
    </w:p>
    <w:p w:rsidR="00AA1E86" w:rsidRPr="00AF1144" w:rsidRDefault="00AA1E86" w:rsidP="005F2BEC">
      <w:pPr>
        <w:spacing w:after="0" w:line="240" w:lineRule="auto"/>
        <w:jc w:val="both"/>
      </w:pPr>
      <w:r w:rsidRPr="00AF1144">
        <w:t xml:space="preserve">Количество обращений к </w:t>
      </w:r>
      <w:proofErr w:type="spellStart"/>
      <w:r w:rsidRPr="00AF1144">
        <w:t>веб-сайту</w:t>
      </w:r>
      <w:proofErr w:type="spellEnd"/>
      <w:r w:rsidRPr="00AF1144">
        <w:t xml:space="preserve"> удаленных пользователей за 2019 год составило – 208.</w:t>
      </w:r>
    </w:p>
    <w:p w:rsidR="00AA1E86" w:rsidRPr="00AF1144" w:rsidRDefault="00AA1E86" w:rsidP="005F2BEC">
      <w:pPr>
        <w:pStyle w:val="Default"/>
        <w:jc w:val="both"/>
        <w:rPr>
          <w:sz w:val="28"/>
          <w:szCs w:val="28"/>
        </w:rPr>
      </w:pPr>
    </w:p>
    <w:p w:rsidR="006168F6" w:rsidRPr="00AF1144" w:rsidRDefault="00AA1E86" w:rsidP="005F2BEC">
      <w:pPr>
        <w:spacing w:after="0" w:line="240" w:lineRule="auto"/>
        <w:jc w:val="both"/>
      </w:pPr>
      <w:r w:rsidRPr="00AF1144">
        <w:t xml:space="preserve">Сотрудники библиотеки ежемесячно выкладывали анонсы мероприятий в </w:t>
      </w:r>
      <w:r w:rsidR="00394A96">
        <w:t xml:space="preserve">АИС </w:t>
      </w:r>
      <w:r w:rsidRPr="00AF1144">
        <w:t>ЕИПСК. Всего было анонсировано - 31 мероприятие</w:t>
      </w:r>
      <w:r w:rsidR="006168F6" w:rsidRPr="00AF1144">
        <w:t>.</w:t>
      </w:r>
    </w:p>
    <w:p w:rsidR="006168F6" w:rsidRPr="00AF1144" w:rsidRDefault="006168F6" w:rsidP="005F2BEC">
      <w:pPr>
        <w:spacing w:after="0" w:line="240" w:lineRule="auto"/>
        <w:jc w:val="both"/>
      </w:pPr>
      <w:r w:rsidRPr="00AF1144">
        <w:t>Библиотека не имеет цифрового фонда и не занимается оцифровкой документов и переводом их в электронную форму.</w:t>
      </w:r>
    </w:p>
    <w:p w:rsidR="006168F6" w:rsidRPr="00AF1144" w:rsidRDefault="006168F6" w:rsidP="005F2BEC">
      <w:pPr>
        <w:spacing w:after="0" w:line="240" w:lineRule="auto"/>
        <w:jc w:val="both"/>
      </w:pPr>
      <w:r w:rsidRPr="00AF1144">
        <w:t>Создание своих электронных ресурсов в библиотеке невозможно: библиотека не располагает необходимой техникой и не имеет особо ценных документов, которые можно было перевести в цифровой формат.</w:t>
      </w:r>
    </w:p>
    <w:p w:rsidR="00AF1144" w:rsidRPr="00AF1144" w:rsidRDefault="006168F6" w:rsidP="005F2BEC">
      <w:pPr>
        <w:pStyle w:val="Default"/>
        <w:jc w:val="both"/>
        <w:rPr>
          <w:sz w:val="28"/>
          <w:szCs w:val="28"/>
        </w:rPr>
      </w:pPr>
      <w:proofErr w:type="gramStart"/>
      <w:r w:rsidRPr="00AF1144">
        <w:rPr>
          <w:sz w:val="28"/>
          <w:szCs w:val="28"/>
        </w:rPr>
        <w:lastRenderedPageBreak/>
        <w:t>Библиотека  все более активно осваивает Интернет-пространство с целью продвижения чтения, информационно-библиотечных услуг, а также рекламы учреждения, используя в своей работе социальные сети («</w:t>
      </w:r>
      <w:proofErr w:type="spellStart"/>
      <w:r w:rsidRPr="00AF1144">
        <w:rPr>
          <w:sz w:val="28"/>
          <w:szCs w:val="28"/>
        </w:rPr>
        <w:t>ВКонтакте</w:t>
      </w:r>
      <w:proofErr w:type="spellEnd"/>
      <w:r w:rsidRPr="00AF1144">
        <w:rPr>
          <w:sz w:val="28"/>
          <w:szCs w:val="28"/>
        </w:rPr>
        <w:t>»,</w:t>
      </w:r>
      <w:proofErr w:type="gramEnd"/>
    </w:p>
    <w:p w:rsidR="006168F6" w:rsidRPr="00AF1144" w:rsidRDefault="006168F6" w:rsidP="005F2BEC">
      <w:pPr>
        <w:pStyle w:val="Default"/>
        <w:jc w:val="both"/>
        <w:rPr>
          <w:sz w:val="28"/>
          <w:szCs w:val="28"/>
        </w:rPr>
      </w:pPr>
      <w:r w:rsidRPr="00AF1144">
        <w:rPr>
          <w:color w:val="auto"/>
          <w:sz w:val="28"/>
          <w:szCs w:val="28"/>
        </w:rPr>
        <w:t xml:space="preserve">в </w:t>
      </w:r>
      <w:proofErr w:type="spellStart"/>
      <w:r w:rsidRPr="00AF1144">
        <w:rPr>
          <w:color w:val="auto"/>
          <w:sz w:val="28"/>
          <w:szCs w:val="28"/>
        </w:rPr>
        <w:t>Instagram</w:t>
      </w:r>
      <w:proofErr w:type="spellEnd"/>
      <w:r w:rsidRPr="00AF1144">
        <w:rPr>
          <w:color w:val="auto"/>
          <w:sz w:val="28"/>
          <w:szCs w:val="28"/>
        </w:rPr>
        <w:t>).</w:t>
      </w:r>
    </w:p>
    <w:p w:rsidR="006168F6" w:rsidRPr="00AF1144" w:rsidRDefault="006168F6" w:rsidP="005F2BEC">
      <w:pPr>
        <w:pStyle w:val="Default"/>
        <w:jc w:val="both"/>
        <w:rPr>
          <w:sz w:val="28"/>
          <w:szCs w:val="28"/>
        </w:rPr>
      </w:pPr>
      <w:r w:rsidRPr="00AF1144">
        <w:rPr>
          <w:sz w:val="28"/>
          <w:szCs w:val="28"/>
        </w:rPr>
        <w:tab/>
      </w:r>
    </w:p>
    <w:p w:rsidR="006168F6" w:rsidRPr="00E53039" w:rsidRDefault="006168F6" w:rsidP="005F2BEC">
      <w:pPr>
        <w:pStyle w:val="Default"/>
        <w:rPr>
          <w:b/>
          <w:color w:val="auto"/>
          <w:sz w:val="28"/>
          <w:szCs w:val="28"/>
        </w:rPr>
      </w:pPr>
      <w:r w:rsidRPr="00E53039">
        <w:rPr>
          <w:b/>
          <w:bCs/>
          <w:color w:val="auto"/>
          <w:sz w:val="28"/>
          <w:szCs w:val="28"/>
        </w:rPr>
        <w:t>6. Организация и содержание библиотечного обслуживания</w:t>
      </w:r>
    </w:p>
    <w:p w:rsidR="00AA1E86" w:rsidRPr="00E53039" w:rsidRDefault="006168F6" w:rsidP="005F2BEC">
      <w:pPr>
        <w:spacing w:after="0" w:line="240" w:lineRule="auto"/>
        <w:rPr>
          <w:b/>
        </w:rPr>
      </w:pPr>
      <w:r w:rsidRPr="00E53039">
        <w:rPr>
          <w:b/>
        </w:rPr>
        <w:t>пользователей.</w:t>
      </w:r>
    </w:p>
    <w:p w:rsidR="006B0B2B" w:rsidRDefault="006B0B2B" w:rsidP="005F2BEC">
      <w:pPr>
        <w:pStyle w:val="Default"/>
      </w:pPr>
    </w:p>
    <w:p w:rsidR="00F47726" w:rsidRDefault="00F47726" w:rsidP="005F2BEC">
      <w:pPr>
        <w:spacing w:after="0" w:line="240" w:lineRule="auto"/>
        <w:jc w:val="both"/>
        <w:rPr>
          <w:rStyle w:val="a6"/>
          <w:i w:val="0"/>
          <w:color w:val="000000"/>
          <w:shd w:val="clear" w:color="auto" w:fill="FFFFFF"/>
        </w:rPr>
      </w:pPr>
      <w:r w:rsidRPr="009E1301">
        <w:t xml:space="preserve">Репертуар форматов проводимых мероприятий в 2019 году достаточно обширен, но особенно популярны </w:t>
      </w:r>
      <w:proofErr w:type="spellStart"/>
      <w:r w:rsidRPr="009E1301">
        <w:t>квест-игры</w:t>
      </w:r>
      <w:proofErr w:type="spellEnd"/>
      <w:r w:rsidRPr="009E1301">
        <w:t xml:space="preserve">, акции, мастер-классы и др. При их проведении используются </w:t>
      </w:r>
      <w:proofErr w:type="spellStart"/>
      <w:r w:rsidRPr="009E1301">
        <w:t>мультимедийные</w:t>
      </w:r>
      <w:proofErr w:type="spellEnd"/>
      <w:r w:rsidRPr="009E1301">
        <w:t xml:space="preserve"> технологии.</w:t>
      </w:r>
      <w:r w:rsidRPr="009E1301">
        <w:rPr>
          <w:rStyle w:val="a6"/>
          <w:i w:val="0"/>
          <w:color w:val="000000"/>
          <w:shd w:val="clear" w:color="auto" w:fill="FFFFFF"/>
        </w:rPr>
        <w:t xml:space="preserve"> Формы работы по продвижению самой книги как эстетической ценности могут носить различный характер – это презентация книги, встреча с актуальной книгой, </w:t>
      </w:r>
      <w:r w:rsidR="00AF1144">
        <w:rPr>
          <w:rStyle w:val="a6"/>
          <w:i w:val="0"/>
          <w:color w:val="000000"/>
          <w:shd w:val="clear" w:color="auto" w:fill="FFFFFF"/>
        </w:rPr>
        <w:t>выставка одной книги, выставка-</w:t>
      </w:r>
      <w:r w:rsidRPr="009E1301">
        <w:rPr>
          <w:rStyle w:val="a6"/>
          <w:i w:val="0"/>
          <w:color w:val="000000"/>
          <w:shd w:val="clear" w:color="auto" w:fill="FFFFFF"/>
        </w:rPr>
        <w:t>портрет, книжно</w:t>
      </w:r>
      <w:r w:rsidR="00AF1144">
        <w:rPr>
          <w:rStyle w:val="a6"/>
          <w:i w:val="0"/>
          <w:color w:val="000000"/>
          <w:shd w:val="clear" w:color="auto" w:fill="FFFFFF"/>
        </w:rPr>
        <w:t>-</w:t>
      </w:r>
      <w:r w:rsidRPr="009E1301">
        <w:rPr>
          <w:rStyle w:val="a6"/>
          <w:i w:val="0"/>
          <w:color w:val="000000"/>
          <w:shd w:val="clear" w:color="auto" w:fill="FFFFFF"/>
        </w:rPr>
        <w:t>предметная выставка.</w:t>
      </w:r>
    </w:p>
    <w:p w:rsidR="00F47726" w:rsidRPr="00E53039" w:rsidRDefault="00F47726" w:rsidP="005F2BEC">
      <w:pPr>
        <w:spacing w:after="0" w:line="240" w:lineRule="auto"/>
        <w:jc w:val="both"/>
        <w:rPr>
          <w:i/>
          <w:u w:val="single"/>
        </w:rPr>
      </w:pPr>
      <w:r w:rsidRPr="00E53039">
        <w:rPr>
          <w:i/>
          <w:u w:val="single"/>
        </w:rPr>
        <w:t>Нравственное и эстетическое воспитание</w:t>
      </w:r>
    </w:p>
    <w:p w:rsidR="00F47726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D6707">
        <w:rPr>
          <w:shd w:val="clear" w:color="auto" w:fill="FFFFFF"/>
        </w:rPr>
        <w:t xml:space="preserve">Нравственное и эстетическое воспитание – это наиболее широкое направление деятельности в библиотеке, так как складывается оно из многих моментов, это и воспитание патриотизма и гражданственности, привитие семейных, духовных ценностей, воспитание любви к своей малой родине, своему краю, предотвращение вредных привычек, воспитание стремления к здоровому образу жизни. </w:t>
      </w:r>
    </w:p>
    <w:p w:rsidR="00F47726" w:rsidRPr="00E53039" w:rsidRDefault="00F47726" w:rsidP="005F2BEC">
      <w:pPr>
        <w:spacing w:after="0" w:line="240" w:lineRule="auto"/>
        <w:jc w:val="both"/>
        <w:rPr>
          <w:i/>
          <w:u w:val="single"/>
        </w:rPr>
      </w:pPr>
      <w:r w:rsidRPr="00E53039">
        <w:rPr>
          <w:i/>
          <w:u w:val="single"/>
        </w:rPr>
        <w:t>Патриотическое воспитание</w:t>
      </w:r>
    </w:p>
    <w:p w:rsidR="00F47726" w:rsidRPr="005D6707" w:rsidRDefault="00F47726" w:rsidP="005F2BEC">
      <w:pPr>
        <w:spacing w:after="0" w:line="240" w:lineRule="auto"/>
        <w:jc w:val="both"/>
      </w:pPr>
      <w:r w:rsidRPr="005D6707">
        <w:rPr>
          <w:shd w:val="clear" w:color="auto" w:fill="FFFFFF"/>
        </w:rPr>
        <w:t>Что такое патриотизм? Словарное определение гласит: </w:t>
      </w:r>
      <w:r w:rsidRPr="005D6707">
        <w:rPr>
          <w:iCs/>
          <w:shd w:val="clear" w:color="auto" w:fill="FFFFFF"/>
        </w:rPr>
        <w:t>«Патриотизм – это любовь к Родине, к Отечеству; одно из наиболее глубоких чувств, закрепленных веками и тысячелетиями».</w:t>
      </w:r>
      <w:r w:rsidRPr="005D6707">
        <w:rPr>
          <w:shd w:val="clear" w:color="auto" w:fill="FFFFFF"/>
        </w:rPr>
        <w:t> Деятельность библиотек неразрывно связана с духовно-нравственным, эстетическим и патриотическим воспитанием.</w:t>
      </w:r>
    </w:p>
    <w:p w:rsidR="00F47726" w:rsidRPr="005D6707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D6707">
        <w:rPr>
          <w:shd w:val="clear" w:color="auto" w:fill="FFFFFF"/>
        </w:rPr>
        <w:t>Работа библиотеки по </w:t>
      </w:r>
      <w:r w:rsidRPr="005D6707">
        <w:rPr>
          <w:bCs/>
          <w:shd w:val="clear" w:color="auto" w:fill="FFFFFF"/>
        </w:rPr>
        <w:t>патриотическому воспитанию</w:t>
      </w:r>
      <w:r w:rsidRPr="005D6707">
        <w:rPr>
          <w:shd w:val="clear" w:color="auto" w:fill="FFFFFF"/>
        </w:rPr>
        <w:t> детей и молодежи – явление естественное и постоянное, </w:t>
      </w:r>
      <w:r w:rsidRPr="005D6707">
        <w:rPr>
          <w:bCs/>
          <w:shd w:val="clear" w:color="auto" w:fill="FFFFFF"/>
        </w:rPr>
        <w:t>целью которого</w:t>
      </w:r>
      <w:r w:rsidRPr="005D6707">
        <w:rPr>
          <w:shd w:val="clear" w:color="auto" w:fill="FFFFFF"/>
        </w:rPr>
        <w:t> является развитие у подрастающего поколения гражданственности и патриотизма как важнейшей составляющей духовно-нравственных и социальных ценностей.</w:t>
      </w:r>
    </w:p>
    <w:p w:rsidR="00F47726" w:rsidRPr="005D6707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D6707">
        <w:rPr>
          <w:shd w:val="clear" w:color="auto" w:fill="FFFFFF"/>
        </w:rPr>
        <w:t xml:space="preserve">При проведении мероприятий по патриотическому воспитанию в нашей библиотеке использовать такие библиотечные формы работы как книжные и тематические выставки, </w:t>
      </w:r>
      <w:proofErr w:type="spellStart"/>
      <w:proofErr w:type="gramStart"/>
      <w:r w:rsidRPr="005D6707">
        <w:rPr>
          <w:shd w:val="clear" w:color="auto" w:fill="FFFFFF"/>
        </w:rPr>
        <w:t>слайд-презентации</w:t>
      </w:r>
      <w:proofErr w:type="spellEnd"/>
      <w:proofErr w:type="gramEnd"/>
      <w:r w:rsidRPr="005D6707">
        <w:rPr>
          <w:shd w:val="clear" w:color="auto" w:fill="FFFFFF"/>
        </w:rPr>
        <w:t xml:space="preserve">, игровые программы, выставки-путешествия, просмотры литературы, беседы, уроки патриотизма. </w:t>
      </w:r>
    </w:p>
    <w:p w:rsidR="00F47726" w:rsidRPr="005D6707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D6707">
        <w:rPr>
          <w:shd w:val="clear" w:color="auto" w:fill="FFFFFF"/>
        </w:rPr>
        <w:t>Ярким примером тому может быть цикл мероприятий, посвященных 74-летней годовщине со дня Победы в ВОВ, который включал в себя:</w:t>
      </w:r>
    </w:p>
    <w:p w:rsidR="00F47726" w:rsidRPr="005D6707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D6707">
        <w:rPr>
          <w:shd w:val="clear" w:color="auto" w:fill="FFFFFF"/>
        </w:rPr>
        <w:t>1. Книжную выставку «Помнит мир спасенный»;</w:t>
      </w:r>
    </w:p>
    <w:p w:rsidR="00F47726" w:rsidRPr="005D6707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D6707">
        <w:rPr>
          <w:shd w:val="clear" w:color="auto" w:fill="FFFFFF"/>
        </w:rPr>
        <w:t>2. Конкурс «Лучшая открытка ветерану»;</w:t>
      </w:r>
    </w:p>
    <w:p w:rsidR="00F47726" w:rsidRPr="005D6707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D6707">
        <w:rPr>
          <w:shd w:val="clear" w:color="auto" w:fill="FFFFFF"/>
        </w:rPr>
        <w:t>3. Встречу с союзом пенсионеров «</w:t>
      </w:r>
      <w:proofErr w:type="gramStart"/>
      <w:r w:rsidRPr="005D6707">
        <w:rPr>
          <w:shd w:val="clear" w:color="auto" w:fill="FFFFFF"/>
        </w:rPr>
        <w:t>Обязаны</w:t>
      </w:r>
      <w:proofErr w:type="gramEnd"/>
      <w:r w:rsidRPr="005D6707">
        <w:rPr>
          <w:shd w:val="clear" w:color="auto" w:fill="FFFFFF"/>
        </w:rPr>
        <w:t xml:space="preserve"> помнить»;</w:t>
      </w:r>
    </w:p>
    <w:p w:rsidR="00F47726" w:rsidRPr="005D6707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D6707">
        <w:rPr>
          <w:shd w:val="clear" w:color="auto" w:fill="FFFFFF"/>
        </w:rPr>
        <w:t>4. Вечер памяти «Навечно в памяти народной»;</w:t>
      </w:r>
    </w:p>
    <w:p w:rsidR="00F47726" w:rsidRPr="005D6707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D6707">
        <w:rPr>
          <w:shd w:val="clear" w:color="auto" w:fill="FFFFFF"/>
        </w:rPr>
        <w:t xml:space="preserve">5. Уроки мужества «Великая поступь победы», которые состоялись в школе для учеников 3-9 классов. Для каждой возрастной группы была подготовлена своя информация, сопровождаемая </w:t>
      </w:r>
      <w:proofErr w:type="spellStart"/>
      <w:proofErr w:type="gramStart"/>
      <w:r w:rsidRPr="005D6707">
        <w:rPr>
          <w:shd w:val="clear" w:color="auto" w:fill="FFFFFF"/>
        </w:rPr>
        <w:t>слайд-презентацией</w:t>
      </w:r>
      <w:proofErr w:type="spellEnd"/>
      <w:proofErr w:type="gramEnd"/>
      <w:r w:rsidRPr="005D6707">
        <w:rPr>
          <w:shd w:val="clear" w:color="auto" w:fill="FFFFFF"/>
        </w:rPr>
        <w:t xml:space="preserve"> и музыкой военных </w:t>
      </w:r>
      <w:r w:rsidRPr="005D6707">
        <w:rPr>
          <w:shd w:val="clear" w:color="auto" w:fill="FFFFFF"/>
        </w:rPr>
        <w:lastRenderedPageBreak/>
        <w:t xml:space="preserve">лет. В ходе бесед дети узнали о тяжелых трудовых буднях в тылу, о том, как маленькие дети наравне </w:t>
      </w:r>
      <w:proofErr w:type="gramStart"/>
      <w:r w:rsidRPr="005D6707">
        <w:rPr>
          <w:shd w:val="clear" w:color="auto" w:fill="FFFFFF"/>
        </w:rPr>
        <w:t>со</w:t>
      </w:r>
      <w:proofErr w:type="gramEnd"/>
      <w:r w:rsidRPr="005D6707">
        <w:rPr>
          <w:shd w:val="clear" w:color="auto" w:fill="FFFFFF"/>
        </w:rPr>
        <w:t xml:space="preserve"> взрослыми ковали долгожданную победу.  </w:t>
      </w:r>
    </w:p>
    <w:p w:rsidR="00F47726" w:rsidRPr="00AF1144" w:rsidRDefault="00F47726" w:rsidP="005F2BEC">
      <w:pPr>
        <w:spacing w:after="0" w:line="240" w:lineRule="auto"/>
        <w:rPr>
          <w:shd w:val="clear" w:color="auto" w:fill="FFFFFF"/>
        </w:rPr>
      </w:pPr>
    </w:p>
    <w:p w:rsidR="00F47726" w:rsidRPr="00E53039" w:rsidRDefault="00F47726" w:rsidP="005F2BEC">
      <w:pPr>
        <w:spacing w:after="0" w:line="240" w:lineRule="auto"/>
        <w:jc w:val="both"/>
        <w:rPr>
          <w:i/>
          <w:u w:val="single"/>
        </w:rPr>
      </w:pPr>
      <w:r w:rsidRPr="00E53039">
        <w:rPr>
          <w:i/>
          <w:u w:val="single"/>
        </w:rPr>
        <w:t>Экологическое воспитание</w:t>
      </w:r>
    </w:p>
    <w:p w:rsidR="00F47726" w:rsidRPr="00AF1144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AF1144">
        <w:rPr>
          <w:shd w:val="clear" w:color="auto" w:fill="FFFFFF"/>
        </w:rPr>
        <w:t>Чтобы расширить представление ребят об экологических проблемах, которые возникают по вине человека, воспитать бережное отношение к природе и ко всему живому, побуждать ребят к участию в природоохранных мероприятиях. В нашей библиотеке традиционно проводятся мероприятия, направленные на устранение экологической безграмотности граждан поселка.</w:t>
      </w:r>
    </w:p>
    <w:p w:rsidR="00F47726" w:rsidRPr="00AF1144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AF1144">
        <w:rPr>
          <w:shd w:val="clear" w:color="auto" w:fill="FFFFFF"/>
        </w:rPr>
        <w:t xml:space="preserve">Формат мероприятий проводимых в рамках экологического воспитания в 2019 году был широк: это и </w:t>
      </w:r>
      <w:proofErr w:type="spellStart"/>
      <w:proofErr w:type="gramStart"/>
      <w:r w:rsidRPr="00AF1144">
        <w:rPr>
          <w:shd w:val="clear" w:color="auto" w:fill="FFFFFF"/>
        </w:rPr>
        <w:t>слайд-презентации</w:t>
      </w:r>
      <w:proofErr w:type="spellEnd"/>
      <w:proofErr w:type="gramEnd"/>
      <w:r w:rsidRPr="00AF1144">
        <w:rPr>
          <w:shd w:val="clear" w:color="auto" w:fill="FFFFFF"/>
        </w:rPr>
        <w:t xml:space="preserve">, и всевозможные обзоры, как книг, так и журналов, беседы, книжные и тематические выставки, познавательные игры. В июне был запущен социальный проект по экологии «Твой след на планете», в рамках которого посетителям библиотеки предлагалось не только узнать о проблемах и их решениях, но и своими силами помочь природе. Для этого организовывались акции по очистке берега от мусора, агитационные беседы с жителями поселка. </w:t>
      </w:r>
    </w:p>
    <w:p w:rsidR="00F47726" w:rsidRPr="00E53039" w:rsidRDefault="00F47726" w:rsidP="005F2BEC">
      <w:pPr>
        <w:spacing w:after="0" w:line="240" w:lineRule="auto"/>
        <w:jc w:val="both"/>
        <w:rPr>
          <w:u w:val="single"/>
        </w:rPr>
      </w:pPr>
    </w:p>
    <w:p w:rsidR="00F47726" w:rsidRPr="00E53039" w:rsidRDefault="00F47726" w:rsidP="005F2BEC">
      <w:pPr>
        <w:spacing w:after="0" w:line="240" w:lineRule="auto"/>
        <w:jc w:val="both"/>
        <w:rPr>
          <w:i/>
          <w:u w:val="single"/>
        </w:rPr>
      </w:pPr>
      <w:r w:rsidRPr="00E53039">
        <w:rPr>
          <w:i/>
          <w:u w:val="single"/>
        </w:rPr>
        <w:t>Здоровый образ жизни</w:t>
      </w:r>
    </w:p>
    <w:p w:rsidR="00F47726" w:rsidRPr="00AF1144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AF1144">
        <w:rPr>
          <w:shd w:val="clear" w:color="auto" w:fill="FFFFFF"/>
        </w:rPr>
        <w:t>Здоровье человека, здоровый образ жизни – вопросы, которыми люди начинают задаваться чаще всего тогда, когда чувствуется, что этого самого здоровья становится всё меньше. В суете своей повседневной жизни человек часто забывает о себе и своем здоровье. С целью привлечения внимания людей к здоровому образу жизни в библиотеке регулярно проводятся познавательные мероприятия, как для детей, так и для взрослых. Наиболее масштабным мероприятием в 2019 году стала акция отказа от курения, проводимая в мае, совместно с досуговым и социальным центром. Расположившись в многолюдном месте нашего поселка, мы предлагали всем прохожим измерить пульс, давление. Под звуки музыки и антитабачную лекцию курящие граждане обменивали сигареты на конфеты и обещали, бросить пагубную привычку в ближайшем будущем.</w:t>
      </w:r>
    </w:p>
    <w:p w:rsidR="00F47726" w:rsidRPr="009E1301" w:rsidRDefault="00F47726" w:rsidP="005F2BEC">
      <w:pPr>
        <w:spacing w:after="0" w:line="240" w:lineRule="auto"/>
        <w:jc w:val="both"/>
      </w:pPr>
    </w:p>
    <w:p w:rsidR="00E53039" w:rsidRDefault="00E53039" w:rsidP="005F2BEC">
      <w:pPr>
        <w:spacing w:after="0" w:line="240" w:lineRule="auto"/>
        <w:jc w:val="both"/>
        <w:rPr>
          <w:i/>
          <w:u w:val="single"/>
        </w:rPr>
      </w:pPr>
    </w:p>
    <w:p w:rsidR="00F47726" w:rsidRPr="00E53039" w:rsidRDefault="00F47726" w:rsidP="005F2BEC">
      <w:pPr>
        <w:spacing w:after="0" w:line="240" w:lineRule="auto"/>
        <w:jc w:val="both"/>
        <w:rPr>
          <w:i/>
          <w:u w:val="single"/>
        </w:rPr>
      </w:pPr>
      <w:r w:rsidRPr="00E53039">
        <w:rPr>
          <w:i/>
          <w:u w:val="single"/>
        </w:rPr>
        <w:t xml:space="preserve">Правила дорожного </w:t>
      </w:r>
      <w:r w:rsidR="00AF1144" w:rsidRPr="00E53039">
        <w:rPr>
          <w:i/>
          <w:u w:val="single"/>
        </w:rPr>
        <w:t>движения</w:t>
      </w:r>
    </w:p>
    <w:p w:rsidR="00F47726" w:rsidRPr="009E1301" w:rsidRDefault="00F47726" w:rsidP="005F2BEC">
      <w:pPr>
        <w:spacing w:after="0" w:line="240" w:lineRule="auto"/>
        <w:jc w:val="both"/>
      </w:pPr>
      <w:r w:rsidRPr="009E1301">
        <w:rPr>
          <w:shd w:val="clear" w:color="auto" w:fill="FFFFFF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F47726" w:rsidRPr="00D44192" w:rsidRDefault="00F47726" w:rsidP="005F2B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44192">
        <w:rPr>
          <w:sz w:val="28"/>
          <w:szCs w:val="28"/>
        </w:rPr>
        <w:t>16 августа в библиотеке прошла викторина для детей под говорящим названием</w:t>
      </w:r>
      <w:r w:rsidRPr="00D44192">
        <w:rPr>
          <w:rStyle w:val="a5"/>
          <w:b w:val="0"/>
          <w:color w:val="000000"/>
          <w:sz w:val="28"/>
          <w:szCs w:val="28"/>
        </w:rPr>
        <w:t xml:space="preserve"> "Светофор"</w:t>
      </w:r>
      <w:r w:rsidRPr="00D44192">
        <w:rPr>
          <w:sz w:val="28"/>
          <w:szCs w:val="28"/>
        </w:rPr>
        <w:t>. На мероприятии мы рассказали детям о безопасности дорожного движения,</w:t>
      </w:r>
      <w:r w:rsidRPr="00D44192">
        <w:rPr>
          <w:sz w:val="28"/>
          <w:szCs w:val="28"/>
          <w:shd w:val="clear" w:color="auto" w:fill="FFFFFF"/>
        </w:rPr>
        <w:t xml:space="preserve"> историю появления правил дорожного движения.</w:t>
      </w:r>
      <w:r w:rsidRPr="00D44192">
        <w:rPr>
          <w:sz w:val="28"/>
          <w:szCs w:val="28"/>
        </w:rPr>
        <w:t xml:space="preserve"> Ребята  узнали много нового о том, где и как переходить дорогу, для чего нужен светофор, что такое подземный переход, а так же познакомились с разными видами транспорта. Позже после теоретической части, р</w:t>
      </w:r>
      <w:r w:rsidRPr="00D44192">
        <w:rPr>
          <w:sz w:val="28"/>
          <w:szCs w:val="28"/>
          <w:shd w:val="clear" w:color="auto" w:fill="FFFFFF"/>
        </w:rPr>
        <w:t xml:space="preserve">азделившись на команды, дети отвечали на непростые вопросы викторины, показав хорошие знания правил дорожного движения. </w:t>
      </w:r>
      <w:r w:rsidRPr="00D44192">
        <w:rPr>
          <w:sz w:val="28"/>
          <w:szCs w:val="28"/>
        </w:rPr>
        <w:t xml:space="preserve">Усвоить информацию </w:t>
      </w:r>
      <w:r w:rsidRPr="00D44192">
        <w:rPr>
          <w:sz w:val="28"/>
          <w:szCs w:val="28"/>
        </w:rPr>
        <w:lastRenderedPageBreak/>
        <w:t>помогли иллюстрированные яркими цветными картинками книжки, а также слайд-презентация "Правила дорожного движения".</w:t>
      </w:r>
    </w:p>
    <w:p w:rsidR="00F47726" w:rsidRPr="009E1301" w:rsidRDefault="00F47726" w:rsidP="005F2BEC">
      <w:pPr>
        <w:spacing w:after="0" w:line="240" w:lineRule="auto"/>
        <w:jc w:val="both"/>
      </w:pPr>
    </w:p>
    <w:p w:rsidR="00F47726" w:rsidRPr="00E53039" w:rsidRDefault="00F47726" w:rsidP="005F2BEC">
      <w:pPr>
        <w:spacing w:after="0" w:line="240" w:lineRule="auto"/>
        <w:jc w:val="both"/>
        <w:rPr>
          <w:i/>
          <w:u w:val="single"/>
        </w:rPr>
      </w:pPr>
      <w:r w:rsidRPr="00E53039">
        <w:rPr>
          <w:i/>
          <w:u w:val="single"/>
        </w:rPr>
        <w:t>Живая классика</w:t>
      </w:r>
    </w:p>
    <w:p w:rsidR="00F47726" w:rsidRDefault="00F47726" w:rsidP="005F2BEC">
      <w:pPr>
        <w:spacing w:after="0" w:line="240" w:lineRule="auto"/>
        <w:jc w:val="both"/>
      </w:pPr>
      <w:r w:rsidRPr="009E1301">
        <w:t>В ноябре 2019 года во всех библиотеках страны прошла «Всероссийская неделя Живой классики. В рамках указанного мероприятия школьникам рассказали о самых интересных книгах, имеющихся в фондах библиотек. Перечень составлялся согласно списку  книг, рекомендованных к прочтению школьниками. Вниманию детей были представлены книги, как известных полюбившихся авторов прошлых столетий, так и новых малоизвестных, но зарекомендовавших себя писателей. Для разных возрастных групп были подготовлены книжные выставки. На мероприятиях, которые проводились непосредственно в школе, ребятам  предлагали прослушать краткую информацию о книге, коротко узнать ее содержание, прослушать отрывки из произведений. Можно было книгу полистать и даже взять ее на дом, не посещая библиотеки.</w:t>
      </w:r>
    </w:p>
    <w:p w:rsidR="00E53039" w:rsidRDefault="00E53039" w:rsidP="005F2BEC">
      <w:pPr>
        <w:spacing w:after="0" w:line="240" w:lineRule="auto"/>
        <w:jc w:val="both"/>
      </w:pPr>
    </w:p>
    <w:p w:rsidR="00F47726" w:rsidRPr="00E53039" w:rsidRDefault="00F47726" w:rsidP="005F2BEC">
      <w:pPr>
        <w:spacing w:after="0" w:line="240" w:lineRule="auto"/>
        <w:jc w:val="both"/>
        <w:rPr>
          <w:i/>
          <w:u w:val="single"/>
        </w:rPr>
      </w:pPr>
      <w:r w:rsidRPr="00E53039">
        <w:rPr>
          <w:i/>
          <w:u w:val="single"/>
        </w:rPr>
        <w:t>Пропаганда семейных ценностей</w:t>
      </w:r>
    </w:p>
    <w:p w:rsidR="00F47726" w:rsidRPr="00D44192" w:rsidRDefault="00F47726" w:rsidP="005F2BEC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D44192">
        <w:rPr>
          <w:sz w:val="28"/>
          <w:szCs w:val="28"/>
        </w:rPr>
        <w:t xml:space="preserve">В рамках пропаганды семейных ценностей проведены самые разные массовые мероприятия. Это, в первую очередь, красочно оформленные книжные выставки, конкурсы детского рисунка, развлекательные и игровые программы, приуроченные к государственным праздникам и не только. </w:t>
      </w:r>
    </w:p>
    <w:p w:rsidR="00F47726" w:rsidRPr="00D44192" w:rsidRDefault="00F47726" w:rsidP="005F2B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44192">
        <w:rPr>
          <w:sz w:val="28"/>
          <w:szCs w:val="28"/>
        </w:rPr>
        <w:t xml:space="preserve">В рамках празднования Дня Семьи, любви и верности </w:t>
      </w:r>
      <w:r w:rsidRPr="00D44192">
        <w:rPr>
          <w:rStyle w:val="a5"/>
          <w:b w:val="0"/>
          <w:color w:val="1E1E1E"/>
          <w:sz w:val="28"/>
          <w:szCs w:val="28"/>
        </w:rPr>
        <w:t>для ребят, посещающих летний лагерь</w:t>
      </w:r>
      <w:r w:rsidRPr="00D44192">
        <w:rPr>
          <w:sz w:val="28"/>
          <w:szCs w:val="28"/>
        </w:rPr>
        <w:t xml:space="preserve"> в</w:t>
      </w:r>
      <w:r w:rsidRPr="00D44192">
        <w:rPr>
          <w:rStyle w:val="a5"/>
          <w:b w:val="0"/>
          <w:color w:val="1E1E1E"/>
          <w:sz w:val="28"/>
          <w:szCs w:val="28"/>
        </w:rPr>
        <w:t xml:space="preserve"> социальном центре,</w:t>
      </w:r>
      <w:r w:rsidRPr="00D44192">
        <w:rPr>
          <w:sz w:val="28"/>
          <w:szCs w:val="28"/>
        </w:rPr>
        <w:t xml:space="preserve"> прошла игровая программа «Сундучок семейных сокровищ»</w:t>
      </w:r>
      <w:r w:rsidRPr="00D44192">
        <w:rPr>
          <w:rStyle w:val="a5"/>
          <w:b w:val="0"/>
          <w:color w:val="1E1E1E"/>
          <w:sz w:val="28"/>
          <w:szCs w:val="28"/>
        </w:rPr>
        <w:t>.</w:t>
      </w:r>
      <w:r w:rsidRPr="00D44192">
        <w:rPr>
          <w:sz w:val="28"/>
          <w:szCs w:val="28"/>
        </w:rPr>
        <w:t xml:space="preserve"> На мероприятии ребята не только услышали о семье и семейных традициях. Были зачитаны отрывки из произведений писателей-классиков, в которых говорилось об одной из важнейших нравственных ценностей – уважении к старшим. Говорилось и о связи поколений. Ребята узнали историю имен и отчеств, им объяснили порядок родственных связей, кто кому кем приходится: золовка, сестра, сноха, брат, дочь. С помощью </w:t>
      </w:r>
      <w:proofErr w:type="spellStart"/>
      <w:proofErr w:type="gramStart"/>
      <w:r w:rsidRPr="00D44192">
        <w:rPr>
          <w:sz w:val="28"/>
          <w:szCs w:val="28"/>
        </w:rPr>
        <w:t>слайд-презентации</w:t>
      </w:r>
      <w:proofErr w:type="spellEnd"/>
      <w:proofErr w:type="gramEnd"/>
      <w:r w:rsidRPr="00D44192">
        <w:rPr>
          <w:sz w:val="28"/>
          <w:szCs w:val="28"/>
        </w:rPr>
        <w:t>, ребята показали семейные фотографии, рассказали истории их семей. Это было домашнее задание, которое дети смогли выполнить с помощью библиотекарей. Интересно было слушать и взрослым, и детям, с какой душевной теплотой и любовью шел рассказ о своих семьях.</w:t>
      </w:r>
    </w:p>
    <w:p w:rsidR="00F47726" w:rsidRPr="00D44192" w:rsidRDefault="00F47726" w:rsidP="005F2B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44192">
        <w:rPr>
          <w:sz w:val="28"/>
          <w:szCs w:val="28"/>
        </w:rPr>
        <w:t>В заключение мероприятия сотрудники библиотеки провели обзор книг. Логическим итогом мероприятия стало то, что дети утвердились в решении, что сохранять память о предыдущих поколениях очень важно. Это стремление всех дружных семей.   </w:t>
      </w:r>
    </w:p>
    <w:p w:rsidR="00F47726" w:rsidRPr="005F02A3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F02A3">
        <w:rPr>
          <w:shd w:val="clear" w:color="auto" w:fill="FFFFFF"/>
        </w:rPr>
        <w:t xml:space="preserve">Среди многочисленных праздников, отмечаемых нами,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 Воспитанники детского сада были приглашены в библиотеку, чтобы своими руками смастерить маме подарок – открытку. Для детей школьного </w:t>
      </w:r>
      <w:r w:rsidRPr="005F02A3">
        <w:rPr>
          <w:shd w:val="clear" w:color="auto" w:fill="FFFFFF"/>
        </w:rPr>
        <w:lastRenderedPageBreak/>
        <w:t xml:space="preserve">возраста были проведены классные часы, где ребятам рассказывали о роли матери в жизни каждого человека. Ребята вспоминали известных мам-героинь литературных произведений. Рассуждали об их нелегкой судьбе. А неожиданным подарком для ребят стала </w:t>
      </w:r>
      <w:proofErr w:type="spellStart"/>
      <w:r w:rsidRPr="005F02A3">
        <w:rPr>
          <w:shd w:val="clear" w:color="auto" w:fill="FFFFFF"/>
        </w:rPr>
        <w:t>мультимедийная</w:t>
      </w:r>
      <w:proofErr w:type="spellEnd"/>
      <w:r w:rsidRPr="005F02A3">
        <w:rPr>
          <w:shd w:val="clear" w:color="auto" w:fill="FFFFFF"/>
        </w:rPr>
        <w:t xml:space="preserve"> презентация, в создании которой мамы учеников приняли непосредственное участие, предоставив свои семейные фото. Ребята с восторгом в глазах узнавали себя и своих мам, вспоминали, где были сделаны эти фотографии и рассказывали своим одноклассникам об этом. Так из серьезного классного часа ребята вынесли массу положительных эмоций.</w:t>
      </w:r>
    </w:p>
    <w:p w:rsidR="00F47726" w:rsidRPr="009E1301" w:rsidRDefault="00F47726" w:rsidP="005F2BEC">
      <w:pPr>
        <w:spacing w:after="0" w:line="240" w:lineRule="auto"/>
        <w:jc w:val="both"/>
        <w:rPr>
          <w:shd w:val="clear" w:color="auto" w:fill="FFFFFF"/>
        </w:rPr>
      </w:pPr>
    </w:p>
    <w:p w:rsidR="00F47726" w:rsidRPr="0073787C" w:rsidRDefault="00F47726" w:rsidP="005F2BEC">
      <w:pPr>
        <w:spacing w:after="0" w:line="240" w:lineRule="auto"/>
        <w:jc w:val="both"/>
        <w:rPr>
          <w:i/>
          <w:u w:val="single"/>
        </w:rPr>
      </w:pPr>
      <w:proofErr w:type="spellStart"/>
      <w:r w:rsidRPr="0073787C">
        <w:rPr>
          <w:i/>
          <w:u w:val="single"/>
        </w:rPr>
        <w:t>Библионочь</w:t>
      </w:r>
      <w:proofErr w:type="spellEnd"/>
      <w:r w:rsidRPr="0073787C">
        <w:rPr>
          <w:i/>
          <w:u w:val="single"/>
        </w:rPr>
        <w:t xml:space="preserve"> – 2019</w:t>
      </w:r>
    </w:p>
    <w:p w:rsidR="00F47726" w:rsidRPr="005F02A3" w:rsidRDefault="00F47726" w:rsidP="005F2BEC">
      <w:pPr>
        <w:spacing w:after="0" w:line="240" w:lineRule="auto"/>
        <w:jc w:val="both"/>
      </w:pPr>
    </w:p>
    <w:p w:rsidR="00F47726" w:rsidRPr="005F02A3" w:rsidRDefault="00F47726" w:rsidP="005F2BEC">
      <w:pPr>
        <w:spacing w:after="0" w:line="240" w:lineRule="auto"/>
        <w:jc w:val="both"/>
        <w:rPr>
          <w:bCs/>
          <w:shd w:val="clear" w:color="auto" w:fill="FFFFFF"/>
        </w:rPr>
      </w:pPr>
      <w:r w:rsidRPr="005F02A3">
        <w:rPr>
          <w:bdr w:val="none" w:sz="0" w:space="0" w:color="auto" w:frame="1"/>
          <w:shd w:val="clear" w:color="auto" w:fill="FFFFFF"/>
        </w:rPr>
        <w:t xml:space="preserve">Всероссийская акция </w:t>
      </w:r>
      <w:r w:rsidRPr="005F02A3">
        <w:rPr>
          <w:shd w:val="clear" w:color="auto" w:fill="FFFFFF"/>
        </w:rPr>
        <w:t>«</w:t>
      </w:r>
      <w:proofErr w:type="spellStart"/>
      <w:r w:rsidRPr="005F02A3">
        <w:rPr>
          <w:shd w:val="clear" w:color="auto" w:fill="FFFFFF"/>
        </w:rPr>
        <w:t>Библионочь</w:t>
      </w:r>
      <w:proofErr w:type="spellEnd"/>
      <w:r w:rsidRPr="005F02A3">
        <w:rPr>
          <w:shd w:val="clear" w:color="auto" w:fill="FFFFFF"/>
        </w:rPr>
        <w:t xml:space="preserve"> – 2019» </w:t>
      </w:r>
      <w:r w:rsidRPr="005F02A3">
        <w:rPr>
          <w:bdr w:val="none" w:sz="0" w:space="0" w:color="auto" w:frame="1"/>
          <w:shd w:val="clear" w:color="auto" w:fill="FFFFFF"/>
        </w:rPr>
        <w:t>проводилась в Козыревске во второй раз. Основная цель акции — поддержка чтения, развитие интереса к книге, как культурному явлению, историческому наследию и важному источнику знаний и коммуникации.  </w:t>
      </w:r>
      <w:r w:rsidRPr="005F02A3">
        <w:rPr>
          <w:shd w:val="clear" w:color="auto" w:fill="FFFFFF"/>
        </w:rPr>
        <w:t> </w:t>
      </w:r>
      <w:r w:rsidRPr="005F02A3">
        <w:rPr>
          <w:bCs/>
          <w:shd w:val="clear" w:color="auto" w:fill="FFFFFF"/>
        </w:rPr>
        <w:t> </w:t>
      </w:r>
    </w:p>
    <w:p w:rsidR="0073787C" w:rsidRDefault="00F47726" w:rsidP="005F2BEC">
      <w:pPr>
        <w:spacing w:after="0" w:line="240" w:lineRule="auto"/>
        <w:jc w:val="both"/>
        <w:rPr>
          <w:rStyle w:val="apple-converted-space"/>
          <w:shd w:val="clear" w:color="auto" w:fill="F8F8F8"/>
        </w:rPr>
      </w:pPr>
      <w:r w:rsidRPr="005F02A3">
        <w:rPr>
          <w:bCs/>
          <w:shd w:val="clear" w:color="auto" w:fill="FFFFFF"/>
        </w:rPr>
        <w:t>20 апреля 2019г.</w:t>
      </w:r>
      <w:r w:rsidRPr="005F02A3">
        <w:rPr>
          <w:shd w:val="clear" w:color="auto" w:fill="F8F8F8"/>
        </w:rPr>
        <w:t xml:space="preserve"> работники библиотеки открыли двери вечером, представляя вниманию посетителей оригинальные программы проведения мероприятий, учитывая интересы всех возрастных групп действующих и потенциальных читателей. </w:t>
      </w:r>
      <w:r w:rsidRPr="005F02A3">
        <w:rPr>
          <w:rStyle w:val="apple-converted-space"/>
          <w:shd w:val="clear" w:color="auto" w:fill="F8F8F8"/>
        </w:rPr>
        <w:t>Библиотекарями </w:t>
      </w:r>
      <w:r w:rsidRPr="005F02A3">
        <w:rPr>
          <w:shd w:val="clear" w:color="auto" w:fill="F8F8F8"/>
        </w:rPr>
        <w:t> разработаны инновационные формы проведения мероприятий под креативными названиями (</w:t>
      </w:r>
      <w:proofErr w:type="spellStart"/>
      <w:r w:rsidRPr="005F02A3">
        <w:rPr>
          <w:shd w:val="clear" w:color="auto" w:fill="F8F8F8"/>
        </w:rPr>
        <w:t>библиоквест</w:t>
      </w:r>
      <w:proofErr w:type="spellEnd"/>
      <w:r w:rsidRPr="005F02A3">
        <w:rPr>
          <w:shd w:val="clear" w:color="auto" w:fill="F8F8F8"/>
        </w:rPr>
        <w:t xml:space="preserve">, поэтическое караоке, </w:t>
      </w:r>
      <w:proofErr w:type="spellStart"/>
      <w:r w:rsidRPr="005F02A3">
        <w:rPr>
          <w:shd w:val="clear" w:color="auto" w:fill="F8F8F8"/>
        </w:rPr>
        <w:t>библиокафе</w:t>
      </w:r>
      <w:proofErr w:type="spellEnd"/>
      <w:r w:rsidRPr="005F02A3">
        <w:rPr>
          <w:shd w:val="clear" w:color="auto" w:fill="F8F8F8"/>
        </w:rPr>
        <w:t>, кинолекторий).</w:t>
      </w:r>
      <w:r w:rsidRPr="005F02A3">
        <w:rPr>
          <w:rStyle w:val="apple-converted-space"/>
          <w:shd w:val="clear" w:color="auto" w:fill="F8F8F8"/>
        </w:rPr>
        <w:t> </w:t>
      </w:r>
    </w:p>
    <w:p w:rsidR="00F47726" w:rsidRPr="005F02A3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F02A3">
        <w:rPr>
          <w:shd w:val="clear" w:color="auto" w:fill="FFFFFF"/>
        </w:rPr>
        <w:t>Время проведения мероприятий – с 17-00 до 21-00. В связи с подготовкой к ремонтным работам в здании библиотеки, мероприятие проходило в здании МКУК «ПДЦ «Ракета».  Общее  число участников и зрителей  «</w:t>
      </w:r>
      <w:proofErr w:type="spellStart"/>
      <w:r w:rsidRPr="005F02A3">
        <w:rPr>
          <w:shd w:val="clear" w:color="auto" w:fill="FFFFFF"/>
        </w:rPr>
        <w:t>Библионочь</w:t>
      </w:r>
      <w:proofErr w:type="spellEnd"/>
      <w:r w:rsidRPr="005F02A3">
        <w:rPr>
          <w:shd w:val="clear" w:color="auto" w:fill="FFFFFF"/>
        </w:rPr>
        <w:t xml:space="preserve"> – 2019» составило  80 человек. </w:t>
      </w:r>
    </w:p>
    <w:p w:rsidR="00F47726" w:rsidRPr="005F02A3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F02A3">
        <w:rPr>
          <w:shd w:val="clear" w:color="auto" w:fill="FFFFFF"/>
        </w:rPr>
        <w:t xml:space="preserve">Пришедшие на </w:t>
      </w:r>
      <w:proofErr w:type="spellStart"/>
      <w:r w:rsidRPr="005F02A3">
        <w:rPr>
          <w:shd w:val="clear" w:color="auto" w:fill="FFFFFF"/>
        </w:rPr>
        <w:t>библиоквест</w:t>
      </w:r>
      <w:proofErr w:type="spellEnd"/>
      <w:r w:rsidRPr="005F02A3">
        <w:rPr>
          <w:shd w:val="clear" w:color="auto" w:fill="FFFFFF"/>
        </w:rPr>
        <w:t xml:space="preserve"> под названием </w:t>
      </w:r>
      <w:r w:rsidRPr="005F02A3">
        <w:rPr>
          <w:bCs/>
          <w:shd w:val="clear" w:color="auto" w:fill="FFFFFF"/>
        </w:rPr>
        <w:t>«Книжная бессонница»</w:t>
      </w:r>
      <w:r w:rsidRPr="005F02A3">
        <w:rPr>
          <w:shd w:val="clear" w:color="auto" w:fill="FFFFFF"/>
        </w:rPr>
        <w:t xml:space="preserve">, </w:t>
      </w:r>
      <w:proofErr w:type="gramStart"/>
      <w:r w:rsidRPr="005F02A3">
        <w:rPr>
          <w:shd w:val="clear" w:color="auto" w:fill="FFFFFF"/>
        </w:rPr>
        <w:t>посвященный</w:t>
      </w:r>
      <w:proofErr w:type="gramEnd"/>
      <w:r w:rsidRPr="005F02A3">
        <w:rPr>
          <w:shd w:val="clear" w:color="auto" w:fill="FFFFFF"/>
        </w:rPr>
        <w:t xml:space="preserve"> произведению Н.В.Гоголя «Вечера на хуторе близ Диканьки», окунулись в далекие гоголевские времена. Ребятам было предложено принять участие в различных конкурсах, проявить себя знатоками не только гоголевских произведений, но и вспомнить других классиков литературы. </w:t>
      </w:r>
    </w:p>
    <w:p w:rsidR="00F47726" w:rsidRPr="005F02A3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F02A3">
        <w:rPr>
          <w:shd w:val="clear" w:color="auto" w:fill="FFFFFF"/>
        </w:rPr>
        <w:t>Участникам поэтического караоке под названием «Понемногу   все поэты» предстояла сложная задача. Необходимо было продемонстрировать не только литературные знания, но и блеснуть на сцене,  показав залу свои музыкальные таланты.</w:t>
      </w:r>
    </w:p>
    <w:p w:rsidR="00F47726" w:rsidRPr="005F02A3" w:rsidRDefault="00F47726" w:rsidP="005F2BEC">
      <w:pPr>
        <w:spacing w:after="0" w:line="240" w:lineRule="auto"/>
        <w:jc w:val="both"/>
        <w:rPr>
          <w:shd w:val="clear" w:color="auto" w:fill="FFFFFF"/>
        </w:rPr>
      </w:pPr>
      <w:r w:rsidRPr="005F02A3">
        <w:rPr>
          <w:shd w:val="clear" w:color="auto" w:fill="FFFFFF"/>
        </w:rPr>
        <w:t>Далее участникам было предложено посетить наше уютное «</w:t>
      </w:r>
      <w:proofErr w:type="spellStart"/>
      <w:r w:rsidRPr="005F02A3">
        <w:rPr>
          <w:shd w:val="clear" w:color="auto" w:fill="FFFFFF"/>
        </w:rPr>
        <w:t>Библиокафе</w:t>
      </w:r>
      <w:proofErr w:type="spellEnd"/>
      <w:r w:rsidRPr="005F02A3">
        <w:rPr>
          <w:shd w:val="clear" w:color="auto" w:fill="FFFFFF"/>
        </w:rPr>
        <w:t xml:space="preserve">» и кинолекторий  «Добро пожаловать в Диканьку». </w:t>
      </w:r>
    </w:p>
    <w:p w:rsidR="00F47726" w:rsidRPr="005F02A3" w:rsidRDefault="00F47726" w:rsidP="005F2BEC">
      <w:pPr>
        <w:spacing w:after="0" w:line="240" w:lineRule="auto"/>
        <w:jc w:val="both"/>
      </w:pPr>
      <w:r w:rsidRPr="005F02A3">
        <w:rPr>
          <w:shd w:val="clear" w:color="auto" w:fill="FFFFFF"/>
        </w:rPr>
        <w:t xml:space="preserve">Ребята с удовольствием позировали перед камерами, примерив на себя образы гоголевских героев. И организаторы праздника, и участники, и волонтеры получили массу положительных эмоций, забрав  с собой не только хорошее настроение, но и сладкие подарки. </w:t>
      </w:r>
    </w:p>
    <w:p w:rsidR="00F47726" w:rsidRPr="005F02A3" w:rsidRDefault="00F47726" w:rsidP="005F2BEC">
      <w:pPr>
        <w:spacing w:after="0" w:line="240" w:lineRule="auto"/>
        <w:jc w:val="both"/>
      </w:pPr>
    </w:p>
    <w:p w:rsidR="00F47726" w:rsidRPr="005F02A3" w:rsidRDefault="00F47726" w:rsidP="005F2BEC">
      <w:pPr>
        <w:spacing w:after="0" w:line="240" w:lineRule="auto"/>
        <w:jc w:val="both"/>
      </w:pPr>
      <w:r w:rsidRPr="005F02A3">
        <w:t xml:space="preserve">Также в библиотеке проводились следующие акции: Ежегодная международная просветительская акция «Большой этнографический </w:t>
      </w:r>
      <w:r w:rsidRPr="005F02A3">
        <w:lastRenderedPageBreak/>
        <w:t>диктант», Ежегодная международная просветительская акция «Географический диктант».</w:t>
      </w:r>
    </w:p>
    <w:p w:rsidR="00F47726" w:rsidRPr="005F02A3" w:rsidRDefault="00F47726" w:rsidP="005F2BEC">
      <w:pPr>
        <w:spacing w:after="0" w:line="240" w:lineRule="auto"/>
        <w:jc w:val="both"/>
      </w:pPr>
      <w:r w:rsidRPr="005F02A3">
        <w:t xml:space="preserve"> 25 марта 2019 г. между библиотекой и КГБУ «Природный парк «Вулканы Камчатки» заключен договор о сотрудничестве в области экологического просвещения. В рамках заключенного договора работниками Природного парка систематически проводятся информационные мероприятия для жителей нашего поселка.</w:t>
      </w:r>
    </w:p>
    <w:p w:rsidR="00F47726" w:rsidRPr="005F02A3" w:rsidRDefault="00F47726" w:rsidP="005F2BEC">
      <w:pPr>
        <w:spacing w:after="0" w:line="240" w:lineRule="auto"/>
        <w:jc w:val="both"/>
      </w:pPr>
      <w:r w:rsidRPr="005F02A3">
        <w:t>Согласно Положению о внестационарном обслуживании,</w:t>
      </w:r>
      <w:r w:rsidR="005F02A3" w:rsidRPr="005F02A3">
        <w:t xml:space="preserve"> в библиотеке используются такая форма</w:t>
      </w:r>
      <w:r w:rsidRPr="005F02A3">
        <w:t xml:space="preserve"> обслуживания, как </w:t>
      </w:r>
      <w:proofErr w:type="spellStart"/>
      <w:r w:rsidRPr="005F02A3">
        <w:t>книгоношество</w:t>
      </w:r>
      <w:proofErr w:type="spellEnd"/>
      <w:r w:rsidRPr="005F02A3">
        <w:t>. Библиотекари обслуживают на дому читателей преклонного возраста и инвалидов, стараясь учитывать пожелания и их читательские предпочтения.</w:t>
      </w:r>
    </w:p>
    <w:p w:rsidR="0081034B" w:rsidRDefault="0081034B" w:rsidP="005F2BEC">
      <w:pPr>
        <w:spacing w:after="0" w:line="240" w:lineRule="auto"/>
        <w:jc w:val="both"/>
      </w:pPr>
    </w:p>
    <w:p w:rsidR="005C2305" w:rsidRDefault="005C2305" w:rsidP="005F2BE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Работа со справочно-библиографическим аппаратом</w:t>
      </w:r>
    </w:p>
    <w:p w:rsidR="005F02A3" w:rsidRDefault="005F02A3" w:rsidP="005F2BEC">
      <w:pPr>
        <w:pStyle w:val="Default"/>
        <w:rPr>
          <w:sz w:val="28"/>
          <w:szCs w:val="28"/>
        </w:rPr>
      </w:pPr>
    </w:p>
    <w:p w:rsidR="00F36919" w:rsidRPr="005F02A3" w:rsidRDefault="005C2305" w:rsidP="005F2BEC">
      <w:pPr>
        <w:pStyle w:val="Default"/>
        <w:jc w:val="both"/>
        <w:rPr>
          <w:sz w:val="28"/>
          <w:szCs w:val="28"/>
        </w:rPr>
      </w:pPr>
      <w:r w:rsidRPr="005F02A3">
        <w:rPr>
          <w:sz w:val="28"/>
          <w:szCs w:val="28"/>
        </w:rPr>
        <w:t xml:space="preserve">Система каталогов и картотек библиотеки формируется как единый комплексный справочно-информационный аппарат, всесторонне раскрывающий единый фонд. Для популяризации услуг и привлечения новых читателей </w:t>
      </w:r>
      <w:r w:rsidR="0073787C">
        <w:rPr>
          <w:sz w:val="28"/>
          <w:szCs w:val="28"/>
        </w:rPr>
        <w:t>делаем</w:t>
      </w:r>
      <w:r w:rsidRPr="005F02A3">
        <w:rPr>
          <w:sz w:val="28"/>
          <w:szCs w:val="28"/>
        </w:rPr>
        <w:t xml:space="preserve"> книжные закладки, рекомендательные списки, буклеты. В библиотеках за отчетный год велась справочно-информационная работа, было изготовлено более 50 буклетов к праздничным датам, юбилеям писателей и др. </w:t>
      </w:r>
    </w:p>
    <w:p w:rsidR="00F36919" w:rsidRPr="005F02A3" w:rsidRDefault="00F36919" w:rsidP="005F2BEC">
      <w:pPr>
        <w:pStyle w:val="Default"/>
        <w:jc w:val="both"/>
        <w:rPr>
          <w:sz w:val="28"/>
          <w:szCs w:val="28"/>
        </w:rPr>
      </w:pPr>
      <w:r w:rsidRPr="005F02A3">
        <w:rPr>
          <w:sz w:val="28"/>
          <w:szCs w:val="28"/>
        </w:rPr>
        <w:t>Оперативно удовлетворялись тематические, фактографические, уточняющие и адресные запросы, как при личном присутствии читателей, так и по телефону. Источником поиска служат СБА и интернет – ресурсы.</w:t>
      </w:r>
    </w:p>
    <w:p w:rsidR="005C2305" w:rsidRPr="005F02A3" w:rsidRDefault="00F36919" w:rsidP="005F2BEC">
      <w:pPr>
        <w:spacing w:after="0" w:line="240" w:lineRule="auto"/>
        <w:jc w:val="both"/>
      </w:pPr>
      <w:r w:rsidRPr="005F02A3">
        <w:t>За отчётный период выполнено</w:t>
      </w:r>
      <w:r w:rsidR="00983949">
        <w:t xml:space="preserve"> </w:t>
      </w:r>
      <w:r w:rsidR="00983949" w:rsidRPr="005F02A3">
        <w:t xml:space="preserve">– </w:t>
      </w:r>
      <w:r w:rsidR="00983949" w:rsidRPr="005F02A3">
        <w:rPr>
          <w:b/>
          <w:bCs/>
        </w:rPr>
        <w:t>1056</w:t>
      </w:r>
      <w:r w:rsidRPr="005F02A3">
        <w:t xml:space="preserve"> справок</w:t>
      </w:r>
      <w:proofErr w:type="gramStart"/>
      <w:r w:rsidRPr="005F02A3">
        <w:t xml:space="preserve"> </w:t>
      </w:r>
      <w:r w:rsidR="00983949">
        <w:t>.</w:t>
      </w:r>
      <w:proofErr w:type="gramEnd"/>
    </w:p>
    <w:p w:rsidR="005C2305" w:rsidRDefault="005C2305" w:rsidP="005F2BEC">
      <w:pPr>
        <w:pStyle w:val="Default"/>
        <w:jc w:val="both"/>
      </w:pPr>
    </w:p>
    <w:p w:rsidR="00777844" w:rsidRDefault="00777844" w:rsidP="005F2BE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 «Нет на свете Родины милее, чем моя Камчатская земля»</w:t>
      </w:r>
    </w:p>
    <w:p w:rsidR="00777844" w:rsidRDefault="00777844" w:rsidP="005F2BE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(краеведение)</w:t>
      </w:r>
    </w:p>
    <w:p w:rsidR="00983949" w:rsidRDefault="00983949" w:rsidP="005F2BEC">
      <w:pPr>
        <w:pStyle w:val="Default"/>
        <w:rPr>
          <w:sz w:val="28"/>
          <w:szCs w:val="28"/>
        </w:rPr>
      </w:pPr>
    </w:p>
    <w:p w:rsidR="00F36919" w:rsidRPr="00983949" w:rsidRDefault="00F36919" w:rsidP="005F2BEC">
      <w:pPr>
        <w:pStyle w:val="Default"/>
        <w:jc w:val="both"/>
        <w:rPr>
          <w:sz w:val="28"/>
          <w:szCs w:val="28"/>
        </w:rPr>
      </w:pPr>
      <w:r w:rsidRPr="00983949">
        <w:rPr>
          <w:sz w:val="28"/>
          <w:szCs w:val="28"/>
        </w:rPr>
        <w:t xml:space="preserve">Краеведение всегда было и остается одним из приоритетных направлений деятельности библиотеки. Основная функция краеведения – воспитание нравственной позиции гражданина по отношению к родному краю. Краеведение – это освоение и сохранение исторического опыта, совершенствование того, что выдержало испытание временем, проверку практикой поколений – в материальной и духовной культуре, в быту, в сфере нравственности. Краеведение воспитывает уважение к нашим истокам, родной земле, ее преданиям, исконным занятиям предков. </w:t>
      </w:r>
    </w:p>
    <w:p w:rsidR="00F36919" w:rsidRPr="00983949" w:rsidRDefault="00F36919" w:rsidP="005F2BEC">
      <w:pPr>
        <w:pStyle w:val="Default"/>
        <w:jc w:val="both"/>
        <w:rPr>
          <w:sz w:val="28"/>
          <w:szCs w:val="28"/>
        </w:rPr>
      </w:pPr>
      <w:r w:rsidRPr="00983949">
        <w:rPr>
          <w:sz w:val="28"/>
          <w:szCs w:val="28"/>
        </w:rPr>
        <w:t>На сегодняшний день именно библиотеки являются хранителями информационных краеведческих ресурсов, источниками краеведческой информации для населения и при этом, остаются наиболее доступными учреждениями для различных категорий пользователей.</w:t>
      </w:r>
    </w:p>
    <w:p w:rsidR="00F36919" w:rsidRPr="00983949" w:rsidRDefault="001F1132" w:rsidP="005F2BEC">
      <w:pPr>
        <w:pStyle w:val="Default"/>
        <w:jc w:val="both"/>
        <w:rPr>
          <w:color w:val="auto"/>
          <w:sz w:val="28"/>
          <w:szCs w:val="28"/>
        </w:rPr>
      </w:pPr>
      <w:r w:rsidRPr="00983949">
        <w:rPr>
          <w:sz w:val="28"/>
          <w:szCs w:val="28"/>
        </w:rPr>
        <w:t xml:space="preserve">Главной задачей краеведческой деятельности библиотек является работа по выявлению, сбору, изучению, постоянному хранению и активному использованию краеведческого фонда документов. Состав краеведческого фонда библиотеки включает в себя художественную и отраслевую </w:t>
      </w:r>
      <w:r w:rsidRPr="00983949">
        <w:rPr>
          <w:sz w:val="28"/>
          <w:szCs w:val="28"/>
        </w:rPr>
        <w:lastRenderedPageBreak/>
        <w:t>литературу, справочные издания, текущую периодику и ее архив, газетные вырезки, папки, альбомы.</w:t>
      </w:r>
    </w:p>
    <w:p w:rsidR="00F36919" w:rsidRPr="00983949" w:rsidRDefault="00F36919" w:rsidP="005F2BEC">
      <w:pPr>
        <w:pStyle w:val="Default"/>
        <w:ind w:firstLine="426"/>
        <w:jc w:val="both"/>
        <w:rPr>
          <w:sz w:val="28"/>
          <w:szCs w:val="28"/>
        </w:rPr>
      </w:pPr>
      <w:r w:rsidRPr="00983949">
        <w:rPr>
          <w:sz w:val="28"/>
          <w:szCs w:val="28"/>
        </w:rPr>
        <w:t>Особое внимание  уделяем наглядной пропаганде книжного фонда: книжно-иллюстративным выставкам, тематическим просмотрам литературы.</w:t>
      </w:r>
    </w:p>
    <w:p w:rsidR="001F1132" w:rsidRDefault="001F1132" w:rsidP="005F2BEC">
      <w:pPr>
        <w:pStyle w:val="Default"/>
        <w:jc w:val="both"/>
        <w:rPr>
          <w:sz w:val="28"/>
          <w:szCs w:val="28"/>
        </w:rPr>
      </w:pPr>
      <w:r w:rsidRPr="00983949">
        <w:rPr>
          <w:sz w:val="28"/>
          <w:szCs w:val="28"/>
        </w:rPr>
        <w:t>В биб</w:t>
      </w:r>
      <w:r w:rsidR="00506FE8" w:rsidRPr="00983949">
        <w:rPr>
          <w:sz w:val="28"/>
          <w:szCs w:val="28"/>
        </w:rPr>
        <w:t xml:space="preserve">лиотеке на постоянной основе </w:t>
      </w:r>
      <w:r w:rsidRPr="00983949">
        <w:rPr>
          <w:sz w:val="28"/>
          <w:szCs w:val="28"/>
        </w:rPr>
        <w:t>были организованы выставки краеведческой литературы «В этом крае я живу – этот край я славлю», «Герои-земляки», «И края в мире нет дороже». Краеведению посвящены многие массовые мероприятия. Наша библиотека принимает активное участие в организации и проведении Дня поселка.</w:t>
      </w:r>
    </w:p>
    <w:p w:rsidR="00983949" w:rsidRPr="005F2BEC" w:rsidRDefault="00983949" w:rsidP="005F2BEC">
      <w:pPr>
        <w:pStyle w:val="Default"/>
        <w:jc w:val="both"/>
        <w:rPr>
          <w:color w:val="auto"/>
          <w:sz w:val="28"/>
          <w:szCs w:val="28"/>
        </w:rPr>
      </w:pPr>
      <w:r w:rsidRPr="005F2BEC">
        <w:rPr>
          <w:color w:val="auto"/>
          <w:sz w:val="28"/>
          <w:szCs w:val="28"/>
        </w:rPr>
        <w:t xml:space="preserve">       5 апреля 2019 г. в нашей библиотеке прошла презентация </w:t>
      </w:r>
      <w:r w:rsidRPr="005F2BEC">
        <w:rPr>
          <w:color w:val="auto"/>
          <w:sz w:val="28"/>
          <w:szCs w:val="28"/>
          <w:shd w:val="clear" w:color="auto" w:fill="FFFFFF"/>
        </w:rPr>
        <w:t xml:space="preserve">книги Сергея </w:t>
      </w:r>
      <w:proofErr w:type="spellStart"/>
      <w:r w:rsidRPr="005F2BEC">
        <w:rPr>
          <w:color w:val="auto"/>
          <w:sz w:val="28"/>
          <w:szCs w:val="28"/>
          <w:shd w:val="clear" w:color="auto" w:fill="FFFFFF"/>
        </w:rPr>
        <w:t>Вахрина</w:t>
      </w:r>
      <w:proofErr w:type="spellEnd"/>
      <w:r w:rsidRPr="005F2BEC">
        <w:rPr>
          <w:color w:val="auto"/>
          <w:sz w:val="28"/>
          <w:szCs w:val="28"/>
          <w:shd w:val="clear" w:color="auto" w:fill="FFFFFF"/>
        </w:rPr>
        <w:t xml:space="preserve"> «Летопись великой Победы». Эту встречу посетила министр культуры Камчатского края Светлана </w:t>
      </w:r>
      <w:proofErr w:type="spellStart"/>
      <w:r w:rsidRPr="005F2BEC">
        <w:rPr>
          <w:color w:val="auto"/>
          <w:sz w:val="28"/>
          <w:szCs w:val="28"/>
          <w:shd w:val="clear" w:color="auto" w:fill="FFFFFF"/>
        </w:rPr>
        <w:t>Айгистова</w:t>
      </w:r>
      <w:proofErr w:type="spellEnd"/>
      <w:r w:rsidRPr="005F2BEC">
        <w:rPr>
          <w:color w:val="auto"/>
          <w:sz w:val="28"/>
          <w:szCs w:val="28"/>
          <w:shd w:val="clear" w:color="auto" w:fill="FFFFFF"/>
        </w:rPr>
        <w:t xml:space="preserve">, которая находилась </w:t>
      </w:r>
      <w:proofErr w:type="gramStart"/>
      <w:r w:rsidRPr="005F2BEC">
        <w:rPr>
          <w:color w:val="auto"/>
          <w:sz w:val="28"/>
          <w:szCs w:val="28"/>
          <w:shd w:val="clear" w:color="auto" w:fill="FFFFFF"/>
        </w:rPr>
        <w:t>в</w:t>
      </w:r>
      <w:proofErr w:type="gramEnd"/>
      <w:r w:rsidRPr="005F2BEC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5F2BEC">
        <w:rPr>
          <w:color w:val="auto"/>
          <w:sz w:val="28"/>
          <w:szCs w:val="28"/>
          <w:shd w:val="clear" w:color="auto" w:fill="FFFFFF"/>
        </w:rPr>
        <w:t>Усть-Камчатском</w:t>
      </w:r>
      <w:proofErr w:type="gramEnd"/>
      <w:r w:rsidRPr="005F2BEC">
        <w:rPr>
          <w:color w:val="auto"/>
          <w:sz w:val="28"/>
          <w:szCs w:val="28"/>
          <w:shd w:val="clear" w:color="auto" w:fill="FFFFFF"/>
        </w:rPr>
        <w:t xml:space="preserve"> муниципальном районе с рабочей поездкой.</w:t>
      </w:r>
    </w:p>
    <w:p w:rsidR="005F2BEC" w:rsidRDefault="0005194C" w:rsidP="005F2BEC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44192">
        <w:rPr>
          <w:sz w:val="28"/>
          <w:szCs w:val="28"/>
          <w:shd w:val="clear" w:color="auto" w:fill="FFFFFF"/>
        </w:rPr>
        <w:t>В новом альбоме на основе архивных документов рассказывается о династиях аборигенов и старожилов Камчатки, принимавших участие в военных событиях, начиная с обороны Петропавловского порта в 1854 году, продолжая событиями русско-японской войны 1904-1905 гг., и завершая событиями во время</w:t>
      </w:r>
      <w:proofErr w:type="gramStart"/>
      <w:r w:rsidRPr="00D44192">
        <w:rPr>
          <w:sz w:val="28"/>
          <w:szCs w:val="28"/>
          <w:shd w:val="clear" w:color="auto" w:fill="FFFFFF"/>
        </w:rPr>
        <w:t xml:space="preserve"> В</w:t>
      </w:r>
      <w:proofErr w:type="gramEnd"/>
      <w:r w:rsidRPr="00D44192">
        <w:rPr>
          <w:sz w:val="28"/>
          <w:szCs w:val="28"/>
          <w:shd w:val="clear" w:color="auto" w:fill="FFFFFF"/>
        </w:rPr>
        <w:t>торой мировой войны</w:t>
      </w:r>
      <w:r w:rsidRPr="00D44192">
        <w:rPr>
          <w:sz w:val="28"/>
          <w:szCs w:val="28"/>
        </w:rPr>
        <w:t>.</w:t>
      </w:r>
      <w:r w:rsidR="002704E7" w:rsidRPr="00D44192">
        <w:rPr>
          <w:sz w:val="28"/>
          <w:szCs w:val="28"/>
          <w:bdr w:val="none" w:sz="0" w:space="0" w:color="auto" w:frame="1"/>
        </w:rPr>
        <w:t xml:space="preserve"> </w:t>
      </w:r>
      <w:r w:rsidR="002704E7" w:rsidRPr="00D44192">
        <w:rPr>
          <w:color w:val="000000"/>
          <w:sz w:val="28"/>
          <w:szCs w:val="28"/>
          <w:bdr w:val="none" w:sz="0" w:space="0" w:color="auto" w:frame="1"/>
        </w:rPr>
        <w:t xml:space="preserve">В завершении мероприятия Глава Козыревского сельского поселения Ирина Николаевна </w:t>
      </w:r>
      <w:proofErr w:type="spellStart"/>
      <w:r w:rsidR="002704E7" w:rsidRPr="00D44192">
        <w:rPr>
          <w:color w:val="000000"/>
          <w:sz w:val="28"/>
          <w:szCs w:val="28"/>
          <w:bdr w:val="none" w:sz="0" w:space="0" w:color="auto" w:frame="1"/>
        </w:rPr>
        <w:t>Байдуганова</w:t>
      </w:r>
      <w:proofErr w:type="spellEnd"/>
      <w:r w:rsidR="002704E7" w:rsidRPr="00D44192">
        <w:rPr>
          <w:color w:val="000000"/>
          <w:sz w:val="28"/>
          <w:szCs w:val="28"/>
          <w:bdr w:val="none" w:sz="0" w:space="0" w:color="auto" w:frame="1"/>
        </w:rPr>
        <w:t xml:space="preserve"> поблагодарила Сергея Ивановича за его творчество.</w:t>
      </w:r>
    </w:p>
    <w:p w:rsidR="002704E7" w:rsidRPr="005F2BEC" w:rsidRDefault="002704E7" w:rsidP="005F2BEC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44192">
        <w:rPr>
          <w:sz w:val="28"/>
          <w:szCs w:val="28"/>
          <w:bdr w:val="none" w:sz="0" w:space="0" w:color="auto" w:frame="1"/>
        </w:rPr>
        <w:t>Встреча прошла в теплой, дружественной обстановке.</w:t>
      </w:r>
    </w:p>
    <w:p w:rsidR="0081034B" w:rsidRPr="0073787C" w:rsidRDefault="0005194C" w:rsidP="005F2BEC">
      <w:pPr>
        <w:spacing w:after="0" w:line="240" w:lineRule="auto"/>
      </w:pPr>
      <w:r>
        <w:br/>
      </w:r>
      <w:r w:rsidR="00983949" w:rsidRPr="00D44192">
        <w:rPr>
          <w:b/>
          <w:color w:val="000000"/>
        </w:rPr>
        <w:t>9.</w:t>
      </w:r>
      <w:r w:rsidR="00D74210" w:rsidRPr="00D44192">
        <w:rPr>
          <w:b/>
        </w:rPr>
        <w:t>Деятельность по повышению квалификации библиотечных работников</w:t>
      </w:r>
      <w:r w:rsidR="00983949" w:rsidRPr="00D44192">
        <w:rPr>
          <w:b/>
        </w:rPr>
        <w:t xml:space="preserve"> </w:t>
      </w:r>
      <w:r w:rsidR="00D74210" w:rsidRPr="00D44192">
        <w:rPr>
          <w:b/>
        </w:rPr>
        <w:t>МКУ «Библиотека п.Козыревск».</w:t>
      </w:r>
    </w:p>
    <w:p w:rsidR="00D74210" w:rsidRDefault="00D74210" w:rsidP="005F2BEC">
      <w:pPr>
        <w:spacing w:after="0" w:line="240" w:lineRule="auto"/>
      </w:pPr>
      <w:r>
        <w:tab/>
      </w:r>
    </w:p>
    <w:tbl>
      <w:tblPr>
        <w:tblStyle w:val="a3"/>
        <w:tblW w:w="0" w:type="auto"/>
        <w:tblLook w:val="04A0"/>
      </w:tblPr>
      <w:tblGrid>
        <w:gridCol w:w="940"/>
        <w:gridCol w:w="3822"/>
        <w:gridCol w:w="2402"/>
        <w:gridCol w:w="2407"/>
      </w:tblGrid>
      <w:tr w:rsidR="00D74210" w:rsidTr="00D74210">
        <w:tc>
          <w:tcPr>
            <w:tcW w:w="959" w:type="dxa"/>
          </w:tcPr>
          <w:p w:rsidR="00D74210" w:rsidRPr="00983949" w:rsidRDefault="00D74210" w:rsidP="005F2BEC">
            <w:r w:rsidRPr="00983949">
              <w:t>№</w:t>
            </w:r>
            <w:proofErr w:type="spellStart"/>
            <w:proofErr w:type="gramStart"/>
            <w:r w:rsidRPr="00983949">
              <w:t>п</w:t>
            </w:r>
            <w:proofErr w:type="spellEnd"/>
            <w:proofErr w:type="gramEnd"/>
            <w:r w:rsidRPr="00983949">
              <w:t>/</w:t>
            </w:r>
            <w:proofErr w:type="spellStart"/>
            <w:r w:rsidRPr="00983949">
              <w:t>п</w:t>
            </w:r>
            <w:proofErr w:type="spellEnd"/>
          </w:p>
        </w:tc>
        <w:tc>
          <w:tcPr>
            <w:tcW w:w="4203" w:type="dxa"/>
          </w:tcPr>
          <w:p w:rsidR="00D74210" w:rsidRPr="00983949" w:rsidRDefault="00D74210" w:rsidP="005F2BEC">
            <w:r w:rsidRPr="00983949">
              <w:t>Форма повышения квалификации</w:t>
            </w:r>
          </w:p>
        </w:tc>
        <w:tc>
          <w:tcPr>
            <w:tcW w:w="2581" w:type="dxa"/>
          </w:tcPr>
          <w:p w:rsidR="00D74210" w:rsidRPr="00983949" w:rsidRDefault="00D74210" w:rsidP="005F2BEC">
            <w:r w:rsidRPr="00983949">
              <w:t>Дата проведения</w:t>
            </w:r>
          </w:p>
        </w:tc>
        <w:tc>
          <w:tcPr>
            <w:tcW w:w="2582" w:type="dxa"/>
          </w:tcPr>
          <w:p w:rsidR="00D74210" w:rsidRPr="00983949" w:rsidRDefault="00D74210" w:rsidP="005F2BEC">
            <w:r w:rsidRPr="00983949">
              <w:t>Количество слушателей</w:t>
            </w:r>
          </w:p>
        </w:tc>
      </w:tr>
      <w:tr w:rsidR="00D74210" w:rsidTr="00D74210">
        <w:tc>
          <w:tcPr>
            <w:tcW w:w="959" w:type="dxa"/>
          </w:tcPr>
          <w:p w:rsidR="00D74210" w:rsidRPr="00983949" w:rsidRDefault="00D74210" w:rsidP="005F2BEC">
            <w:r w:rsidRPr="00983949">
              <w:t>1</w:t>
            </w:r>
          </w:p>
        </w:tc>
        <w:tc>
          <w:tcPr>
            <w:tcW w:w="4203" w:type="dxa"/>
          </w:tcPr>
          <w:p w:rsidR="00D74210" w:rsidRPr="00983949" w:rsidRDefault="00D74210" w:rsidP="005F2BEC">
            <w:r w:rsidRPr="00983949">
              <w:t>Курсы повышения квалификации «Психолого-педагогическое сопровождение лиц с ограниченными возможностями здоровья и инвалидов в работе учреждения культуры».</w:t>
            </w:r>
          </w:p>
        </w:tc>
        <w:tc>
          <w:tcPr>
            <w:tcW w:w="2581" w:type="dxa"/>
          </w:tcPr>
          <w:p w:rsidR="00D74210" w:rsidRPr="00983949" w:rsidRDefault="00D74210" w:rsidP="005F2BEC">
            <w:r w:rsidRPr="00983949">
              <w:t>02.09.2019</w:t>
            </w:r>
          </w:p>
        </w:tc>
        <w:tc>
          <w:tcPr>
            <w:tcW w:w="2582" w:type="dxa"/>
          </w:tcPr>
          <w:p w:rsidR="00D74210" w:rsidRPr="00983949" w:rsidRDefault="00D74210" w:rsidP="005F2BEC">
            <w:r w:rsidRPr="00983949">
              <w:t>1</w:t>
            </w:r>
          </w:p>
        </w:tc>
      </w:tr>
      <w:tr w:rsidR="00D74210" w:rsidTr="00D74210">
        <w:tc>
          <w:tcPr>
            <w:tcW w:w="959" w:type="dxa"/>
          </w:tcPr>
          <w:p w:rsidR="00D74210" w:rsidRPr="00983949" w:rsidRDefault="00D74210" w:rsidP="005F2BEC">
            <w:r w:rsidRPr="00983949">
              <w:t>2</w:t>
            </w:r>
          </w:p>
        </w:tc>
        <w:tc>
          <w:tcPr>
            <w:tcW w:w="4203" w:type="dxa"/>
          </w:tcPr>
          <w:p w:rsidR="00D74210" w:rsidRPr="00983949" w:rsidRDefault="00D74210" w:rsidP="005F2BEC">
            <w:r w:rsidRPr="00983949">
              <w:t>Курсы повышения квалификации «Управление учреждением культуры»</w:t>
            </w:r>
          </w:p>
        </w:tc>
        <w:tc>
          <w:tcPr>
            <w:tcW w:w="2581" w:type="dxa"/>
          </w:tcPr>
          <w:p w:rsidR="00D74210" w:rsidRPr="00983949" w:rsidRDefault="00D74210" w:rsidP="005F2BEC">
            <w:r w:rsidRPr="00983949">
              <w:t>01.02.2019</w:t>
            </w:r>
          </w:p>
        </w:tc>
        <w:tc>
          <w:tcPr>
            <w:tcW w:w="2582" w:type="dxa"/>
          </w:tcPr>
          <w:p w:rsidR="00D74210" w:rsidRPr="00983949" w:rsidRDefault="00D74210" w:rsidP="005F2BEC">
            <w:r w:rsidRPr="00983949">
              <w:t>1</w:t>
            </w:r>
          </w:p>
        </w:tc>
      </w:tr>
    </w:tbl>
    <w:p w:rsidR="00D74210" w:rsidRDefault="00D74210" w:rsidP="005F2BEC">
      <w:pPr>
        <w:spacing w:after="0" w:line="240" w:lineRule="auto"/>
      </w:pPr>
      <w:r>
        <w:tab/>
      </w:r>
    </w:p>
    <w:p w:rsidR="00EA6B10" w:rsidRDefault="00D44192" w:rsidP="005F2BE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</w:t>
      </w:r>
      <w:r w:rsidR="00D74210">
        <w:rPr>
          <w:b/>
          <w:bCs/>
          <w:color w:val="auto"/>
          <w:sz w:val="28"/>
          <w:szCs w:val="28"/>
        </w:rPr>
        <w:t>. Анализ кадровой обеспеченности МКУ «Библиоте</w:t>
      </w:r>
      <w:r w:rsidR="00EA6B10">
        <w:rPr>
          <w:b/>
          <w:bCs/>
          <w:color w:val="auto"/>
          <w:sz w:val="28"/>
          <w:szCs w:val="28"/>
        </w:rPr>
        <w:t>ка п. Козыревск</w:t>
      </w:r>
      <w:r w:rsidR="00D74210">
        <w:rPr>
          <w:b/>
          <w:bCs/>
          <w:color w:val="auto"/>
          <w:sz w:val="28"/>
          <w:szCs w:val="28"/>
        </w:rPr>
        <w:t>»</w:t>
      </w:r>
    </w:p>
    <w:p w:rsidR="00EA6B10" w:rsidRDefault="00EA6B10" w:rsidP="005F2BEC">
      <w:pPr>
        <w:spacing w:after="0" w:line="240" w:lineRule="auto"/>
      </w:pPr>
    </w:p>
    <w:p w:rsidR="00EA6B10" w:rsidRPr="00D44192" w:rsidRDefault="00EA6B10" w:rsidP="005F2BEC">
      <w:pPr>
        <w:pStyle w:val="Default"/>
        <w:rPr>
          <w:sz w:val="28"/>
          <w:szCs w:val="28"/>
        </w:rPr>
      </w:pPr>
      <w:r w:rsidRPr="00D44192">
        <w:rPr>
          <w:color w:val="auto"/>
          <w:sz w:val="28"/>
          <w:szCs w:val="28"/>
        </w:rPr>
        <w:t>Согласно штатному расписанию - 3,5 ед., из них</w:t>
      </w:r>
      <w:r w:rsidR="00CF6787" w:rsidRPr="00D44192">
        <w:rPr>
          <w:color w:val="auto"/>
          <w:sz w:val="28"/>
          <w:szCs w:val="28"/>
        </w:rPr>
        <w:t xml:space="preserve">- </w:t>
      </w:r>
      <w:r w:rsidRPr="00D44192">
        <w:rPr>
          <w:color w:val="auto"/>
          <w:sz w:val="28"/>
          <w:szCs w:val="28"/>
        </w:rPr>
        <w:t>2,5 ед. библиотечных работников,</w:t>
      </w:r>
      <w:r w:rsidRPr="00D44192">
        <w:rPr>
          <w:sz w:val="28"/>
          <w:szCs w:val="28"/>
        </w:rPr>
        <w:t xml:space="preserve"> 1 ед. технического персонала.</w:t>
      </w:r>
    </w:p>
    <w:p w:rsidR="00EA6B10" w:rsidRDefault="00EA6B10" w:rsidP="005F2BEC">
      <w:pPr>
        <w:spacing w:after="0" w:line="240" w:lineRule="auto"/>
      </w:pPr>
    </w:p>
    <w:p w:rsidR="00EA6B10" w:rsidRDefault="00EA6B10" w:rsidP="005F2BEC">
      <w:pPr>
        <w:pStyle w:val="Default"/>
      </w:pPr>
    </w:p>
    <w:p w:rsidR="00EA6B10" w:rsidRDefault="00EA6B10" w:rsidP="005F2BEC">
      <w:pPr>
        <w:spacing w:after="0" w:line="240" w:lineRule="auto"/>
      </w:pPr>
      <w:r>
        <w:lastRenderedPageBreak/>
        <w:t>Образовательный ценз библиотечных работников</w:t>
      </w:r>
    </w:p>
    <w:tbl>
      <w:tblPr>
        <w:tblStyle w:val="a3"/>
        <w:tblW w:w="8325" w:type="dxa"/>
        <w:tblLook w:val="04A0"/>
      </w:tblPr>
      <w:tblGrid>
        <w:gridCol w:w="2181"/>
        <w:gridCol w:w="2060"/>
        <w:gridCol w:w="2040"/>
        <w:gridCol w:w="2044"/>
      </w:tblGrid>
      <w:tr w:rsidR="00EA6B10" w:rsidTr="00EA6B10">
        <w:tc>
          <w:tcPr>
            <w:tcW w:w="2181" w:type="dxa"/>
          </w:tcPr>
          <w:p w:rsidR="00EA6B10" w:rsidRPr="00D44192" w:rsidRDefault="00EA6B10" w:rsidP="005F2BEC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5"/>
            </w:tblGrid>
            <w:tr w:rsidR="00EA6B10" w:rsidRPr="00D44192">
              <w:trPr>
                <w:trHeight w:val="344"/>
              </w:trPr>
              <w:tc>
                <w:tcPr>
                  <w:tcW w:w="0" w:type="auto"/>
                </w:tcPr>
                <w:p w:rsidR="00EA6B10" w:rsidRPr="00D44192" w:rsidRDefault="00EA6B10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44192">
                    <w:rPr>
                      <w:sz w:val="28"/>
                      <w:szCs w:val="28"/>
                    </w:rPr>
                    <w:t>Наименование</w:t>
                  </w:r>
                </w:p>
                <w:p w:rsidR="00EA6B10" w:rsidRPr="00D44192" w:rsidRDefault="00EA6B10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44192">
                    <w:rPr>
                      <w:sz w:val="28"/>
                      <w:szCs w:val="28"/>
                    </w:rPr>
                    <w:t>учреждения</w:t>
                  </w:r>
                </w:p>
              </w:tc>
            </w:tr>
          </w:tbl>
          <w:p w:rsidR="00EA6B10" w:rsidRPr="00D44192" w:rsidRDefault="00EA6B10" w:rsidP="005F2BEC"/>
        </w:tc>
        <w:tc>
          <w:tcPr>
            <w:tcW w:w="2060" w:type="dxa"/>
          </w:tcPr>
          <w:p w:rsidR="00EA6B10" w:rsidRPr="00D44192" w:rsidRDefault="00EA6B10" w:rsidP="005F2BEC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5"/>
            </w:tblGrid>
            <w:tr w:rsidR="00EA6B10" w:rsidRPr="00D44192">
              <w:trPr>
                <w:trHeight w:val="505"/>
              </w:trPr>
              <w:tc>
                <w:tcPr>
                  <w:tcW w:w="0" w:type="auto"/>
                </w:tcPr>
                <w:p w:rsidR="00EA6B10" w:rsidRPr="00D44192" w:rsidRDefault="00EA6B10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44192">
                    <w:rPr>
                      <w:sz w:val="28"/>
                      <w:szCs w:val="28"/>
                    </w:rPr>
                    <w:t>Кол-во</w:t>
                  </w:r>
                </w:p>
                <w:p w:rsidR="00EA6B10" w:rsidRPr="00D44192" w:rsidRDefault="00EA6B10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44192">
                    <w:rPr>
                      <w:sz w:val="28"/>
                      <w:szCs w:val="28"/>
                    </w:rPr>
                    <w:t>работающих</w:t>
                  </w:r>
                </w:p>
              </w:tc>
            </w:tr>
          </w:tbl>
          <w:p w:rsidR="00EA6B10" w:rsidRPr="00D44192" w:rsidRDefault="00EA6B10" w:rsidP="005F2BEC"/>
        </w:tc>
        <w:tc>
          <w:tcPr>
            <w:tcW w:w="2040" w:type="dxa"/>
          </w:tcPr>
          <w:p w:rsidR="00EA6B10" w:rsidRPr="00D44192" w:rsidRDefault="00EA6B10" w:rsidP="005F2BEC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4"/>
            </w:tblGrid>
            <w:tr w:rsidR="00EA6B10" w:rsidRPr="00D44192">
              <w:trPr>
                <w:trHeight w:val="507"/>
              </w:trPr>
              <w:tc>
                <w:tcPr>
                  <w:tcW w:w="0" w:type="auto"/>
                </w:tcPr>
                <w:p w:rsidR="00EA6B10" w:rsidRPr="00D44192" w:rsidRDefault="00EA6B10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44192">
                    <w:rPr>
                      <w:sz w:val="28"/>
                      <w:szCs w:val="28"/>
                    </w:rPr>
                    <w:t>высшее</w:t>
                  </w:r>
                </w:p>
                <w:p w:rsidR="00EA6B10" w:rsidRPr="00D44192" w:rsidRDefault="00D44192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</w:t>
                  </w:r>
                  <w:r w:rsidR="00EA6B10" w:rsidRPr="00D44192">
                    <w:rPr>
                      <w:sz w:val="28"/>
                      <w:szCs w:val="28"/>
                    </w:rPr>
                    <w:t>ние</w:t>
                  </w:r>
                </w:p>
              </w:tc>
            </w:tr>
          </w:tbl>
          <w:p w:rsidR="00EA6B10" w:rsidRPr="00D44192" w:rsidRDefault="00EA6B10" w:rsidP="005F2BEC"/>
        </w:tc>
        <w:tc>
          <w:tcPr>
            <w:tcW w:w="2044" w:type="dxa"/>
          </w:tcPr>
          <w:p w:rsidR="00EA6B10" w:rsidRPr="00D44192" w:rsidRDefault="00EA6B10" w:rsidP="005F2BEC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4"/>
            </w:tblGrid>
            <w:tr w:rsidR="00EA6B10" w:rsidRPr="00D44192">
              <w:trPr>
                <w:trHeight w:val="505"/>
              </w:trPr>
              <w:tc>
                <w:tcPr>
                  <w:tcW w:w="0" w:type="auto"/>
                </w:tcPr>
                <w:p w:rsidR="00EA6B10" w:rsidRPr="00D44192" w:rsidRDefault="00EA6B10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44192">
                    <w:rPr>
                      <w:sz w:val="28"/>
                      <w:szCs w:val="28"/>
                    </w:rPr>
                    <w:t>среднее-</w:t>
                  </w:r>
                </w:p>
                <w:p w:rsidR="00EA6B10" w:rsidRPr="00D44192" w:rsidRDefault="00EA6B10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D44192">
                    <w:rPr>
                      <w:sz w:val="28"/>
                      <w:szCs w:val="28"/>
                    </w:rPr>
                    <w:t>спец</w:t>
                  </w:r>
                  <w:proofErr w:type="gramEnd"/>
                  <w:r w:rsidRPr="00D44192">
                    <w:rPr>
                      <w:sz w:val="28"/>
                      <w:szCs w:val="28"/>
                    </w:rPr>
                    <w:t>.</w:t>
                  </w:r>
                </w:p>
                <w:p w:rsidR="00EA6B10" w:rsidRPr="00D44192" w:rsidRDefault="00D44192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</w:t>
                  </w:r>
                  <w:r w:rsidR="00EA6B10" w:rsidRPr="00D44192">
                    <w:rPr>
                      <w:sz w:val="28"/>
                      <w:szCs w:val="28"/>
                    </w:rPr>
                    <w:t>ние</w:t>
                  </w:r>
                </w:p>
              </w:tc>
            </w:tr>
          </w:tbl>
          <w:p w:rsidR="00EA6B10" w:rsidRPr="00D44192" w:rsidRDefault="00EA6B10" w:rsidP="005F2BEC"/>
        </w:tc>
      </w:tr>
      <w:tr w:rsidR="00EA6B10" w:rsidTr="00EA6B10">
        <w:tc>
          <w:tcPr>
            <w:tcW w:w="2181" w:type="dxa"/>
          </w:tcPr>
          <w:p w:rsidR="00EA6B10" w:rsidRPr="00D44192" w:rsidRDefault="00EA6B10" w:rsidP="005F2BEC">
            <w:r w:rsidRPr="00D44192">
              <w:t>МКУ «Библиотека п. Козыревск»</w:t>
            </w:r>
          </w:p>
        </w:tc>
        <w:tc>
          <w:tcPr>
            <w:tcW w:w="2060" w:type="dxa"/>
          </w:tcPr>
          <w:p w:rsidR="00EA6B10" w:rsidRPr="00D44192" w:rsidRDefault="00EA6B10" w:rsidP="005F2BEC">
            <w:r w:rsidRPr="00D44192">
              <w:t>3</w:t>
            </w:r>
          </w:p>
        </w:tc>
        <w:tc>
          <w:tcPr>
            <w:tcW w:w="2040" w:type="dxa"/>
          </w:tcPr>
          <w:p w:rsidR="00EA6B10" w:rsidRPr="00D44192" w:rsidRDefault="00EA6B10" w:rsidP="005F2BEC">
            <w:r w:rsidRPr="00D44192">
              <w:t>1</w:t>
            </w:r>
          </w:p>
        </w:tc>
        <w:tc>
          <w:tcPr>
            <w:tcW w:w="2044" w:type="dxa"/>
          </w:tcPr>
          <w:p w:rsidR="00EA6B10" w:rsidRPr="00D44192" w:rsidRDefault="00EA6B10" w:rsidP="005F2BEC">
            <w:r w:rsidRPr="00D44192">
              <w:t>2</w:t>
            </w:r>
          </w:p>
        </w:tc>
      </w:tr>
    </w:tbl>
    <w:p w:rsidR="00EA6B10" w:rsidRDefault="00EA6B10" w:rsidP="005F2BEC">
      <w:pPr>
        <w:spacing w:after="0" w:line="240" w:lineRule="auto"/>
      </w:pPr>
    </w:p>
    <w:p w:rsidR="00EA6B10" w:rsidRDefault="00EA6B10" w:rsidP="005F2BEC">
      <w:pPr>
        <w:spacing w:after="0" w:line="240" w:lineRule="auto"/>
      </w:pPr>
    </w:p>
    <w:p w:rsidR="00CF6787" w:rsidRPr="00D44192" w:rsidRDefault="00CF6787" w:rsidP="005F2BEC">
      <w:pPr>
        <w:pStyle w:val="Default"/>
        <w:rPr>
          <w:color w:val="auto"/>
          <w:sz w:val="28"/>
          <w:szCs w:val="28"/>
        </w:rPr>
      </w:pPr>
      <w:r w:rsidRPr="00D44192">
        <w:rPr>
          <w:color w:val="auto"/>
          <w:sz w:val="28"/>
          <w:szCs w:val="28"/>
        </w:rPr>
        <w:t>Из 3 библиотечных работников в возрасте:</w:t>
      </w:r>
    </w:p>
    <w:p w:rsidR="00CF6787" w:rsidRPr="00D44192" w:rsidRDefault="00CF6787" w:rsidP="005F2BEC">
      <w:pPr>
        <w:pStyle w:val="Default"/>
        <w:rPr>
          <w:color w:val="auto"/>
          <w:sz w:val="28"/>
          <w:szCs w:val="28"/>
        </w:rPr>
      </w:pPr>
      <w:r w:rsidRPr="00D44192">
        <w:rPr>
          <w:color w:val="auto"/>
          <w:sz w:val="28"/>
          <w:szCs w:val="28"/>
        </w:rPr>
        <w:t>- до 30 лет - 0;</w:t>
      </w:r>
    </w:p>
    <w:p w:rsidR="00CF6787" w:rsidRPr="00D44192" w:rsidRDefault="00CF6787" w:rsidP="005F2BEC">
      <w:pPr>
        <w:pStyle w:val="Default"/>
        <w:rPr>
          <w:color w:val="auto"/>
          <w:sz w:val="28"/>
          <w:szCs w:val="28"/>
        </w:rPr>
      </w:pPr>
      <w:r w:rsidRPr="00D44192">
        <w:rPr>
          <w:color w:val="auto"/>
          <w:sz w:val="28"/>
          <w:szCs w:val="28"/>
        </w:rPr>
        <w:t>- от 30 до 55 лет -2;</w:t>
      </w:r>
    </w:p>
    <w:p w:rsidR="00CF6787" w:rsidRPr="00D44192" w:rsidRDefault="00CF6787" w:rsidP="005F2BEC">
      <w:pPr>
        <w:spacing w:after="0" w:line="240" w:lineRule="auto"/>
      </w:pPr>
      <w:r w:rsidRPr="00D44192">
        <w:t>- от 55 лет - 1</w:t>
      </w:r>
    </w:p>
    <w:p w:rsidR="00CF6787" w:rsidRDefault="00CF6787" w:rsidP="005F2BEC">
      <w:pPr>
        <w:pStyle w:val="Default"/>
      </w:pPr>
    </w:p>
    <w:p w:rsidR="00CF6787" w:rsidRPr="00D44192" w:rsidRDefault="00CF6787" w:rsidP="005F2BEC">
      <w:pPr>
        <w:pStyle w:val="Default"/>
        <w:rPr>
          <w:color w:val="auto"/>
          <w:sz w:val="28"/>
          <w:szCs w:val="28"/>
        </w:rPr>
      </w:pPr>
      <w:r w:rsidRPr="00D44192">
        <w:rPr>
          <w:color w:val="auto"/>
          <w:sz w:val="28"/>
          <w:szCs w:val="28"/>
        </w:rPr>
        <w:t>Стаж работы:</w:t>
      </w:r>
    </w:p>
    <w:p w:rsidR="00CF6787" w:rsidRPr="00D44192" w:rsidRDefault="00CF6787" w:rsidP="005F2BEC">
      <w:pPr>
        <w:pStyle w:val="Default"/>
        <w:rPr>
          <w:color w:val="auto"/>
          <w:sz w:val="28"/>
          <w:szCs w:val="28"/>
        </w:rPr>
      </w:pPr>
      <w:r w:rsidRPr="00D44192">
        <w:rPr>
          <w:color w:val="auto"/>
          <w:sz w:val="28"/>
          <w:szCs w:val="28"/>
        </w:rPr>
        <w:t>- до 3 лет - 0;</w:t>
      </w:r>
    </w:p>
    <w:p w:rsidR="00CF6787" w:rsidRPr="00D44192" w:rsidRDefault="00CF6787" w:rsidP="005F2BEC">
      <w:pPr>
        <w:pStyle w:val="Default"/>
        <w:rPr>
          <w:color w:val="auto"/>
          <w:sz w:val="28"/>
          <w:szCs w:val="28"/>
        </w:rPr>
      </w:pPr>
      <w:r w:rsidRPr="00D44192">
        <w:rPr>
          <w:color w:val="auto"/>
          <w:sz w:val="28"/>
          <w:szCs w:val="28"/>
        </w:rPr>
        <w:t>- от 3 до 10 лет - 1 человек;</w:t>
      </w:r>
    </w:p>
    <w:p w:rsidR="00CF6787" w:rsidRPr="00D44192" w:rsidRDefault="00CF6787" w:rsidP="005F2BEC">
      <w:pPr>
        <w:spacing w:after="0" w:line="240" w:lineRule="auto"/>
      </w:pPr>
      <w:r w:rsidRPr="00D44192">
        <w:t>- свыше 10 лет - 2 человека.</w:t>
      </w:r>
    </w:p>
    <w:p w:rsidR="00CF6787" w:rsidRDefault="00CF6787" w:rsidP="005F2BEC">
      <w:pPr>
        <w:spacing w:after="0" w:line="240" w:lineRule="auto"/>
      </w:pPr>
    </w:p>
    <w:p w:rsidR="00B87B56" w:rsidRPr="00D44192" w:rsidRDefault="00D44192" w:rsidP="005F2BEC">
      <w:pPr>
        <w:pStyle w:val="Default"/>
        <w:rPr>
          <w:b/>
          <w:bCs/>
          <w:color w:val="auto"/>
          <w:sz w:val="28"/>
          <w:szCs w:val="28"/>
        </w:rPr>
      </w:pPr>
      <w:r w:rsidRPr="00D44192">
        <w:rPr>
          <w:b/>
          <w:bCs/>
          <w:color w:val="auto"/>
          <w:sz w:val="28"/>
          <w:szCs w:val="28"/>
        </w:rPr>
        <w:t>11</w:t>
      </w:r>
      <w:r w:rsidR="00A0672C" w:rsidRPr="00D44192">
        <w:rPr>
          <w:b/>
          <w:bCs/>
          <w:color w:val="auto"/>
          <w:sz w:val="28"/>
          <w:szCs w:val="28"/>
        </w:rPr>
        <w:t xml:space="preserve">.Характеристика материально-технической базы </w:t>
      </w:r>
    </w:p>
    <w:p w:rsidR="00A0672C" w:rsidRPr="00D44192" w:rsidRDefault="00A0672C" w:rsidP="005F2BEC">
      <w:pPr>
        <w:pStyle w:val="Default"/>
        <w:rPr>
          <w:b/>
          <w:bCs/>
          <w:color w:val="auto"/>
          <w:sz w:val="28"/>
          <w:szCs w:val="28"/>
        </w:rPr>
      </w:pPr>
      <w:r w:rsidRPr="00D44192">
        <w:rPr>
          <w:b/>
          <w:bCs/>
          <w:color w:val="auto"/>
          <w:sz w:val="28"/>
          <w:szCs w:val="28"/>
        </w:rPr>
        <w:t>МКУ «</w:t>
      </w:r>
      <w:r w:rsidR="001F1132" w:rsidRPr="00D44192">
        <w:rPr>
          <w:b/>
          <w:bCs/>
          <w:color w:val="auto"/>
          <w:sz w:val="28"/>
          <w:szCs w:val="28"/>
        </w:rPr>
        <w:t>Библиотека п.Козыревск»</w:t>
      </w:r>
      <w:r w:rsidRPr="00D44192">
        <w:rPr>
          <w:b/>
          <w:bCs/>
          <w:color w:val="auto"/>
          <w:sz w:val="28"/>
          <w:szCs w:val="28"/>
        </w:rPr>
        <w:t>.</w:t>
      </w:r>
    </w:p>
    <w:p w:rsidR="00A0672C" w:rsidRPr="00D44192" w:rsidRDefault="00A0672C" w:rsidP="005F2BEC">
      <w:pPr>
        <w:pStyle w:val="Default"/>
        <w:rPr>
          <w:color w:val="auto"/>
          <w:sz w:val="28"/>
          <w:szCs w:val="28"/>
        </w:rPr>
      </w:pPr>
    </w:p>
    <w:p w:rsidR="00A0672C" w:rsidRPr="00D44192" w:rsidRDefault="00A0672C" w:rsidP="005F2BEC">
      <w:pPr>
        <w:pStyle w:val="Default"/>
        <w:jc w:val="both"/>
        <w:rPr>
          <w:color w:val="auto"/>
          <w:sz w:val="28"/>
          <w:szCs w:val="28"/>
        </w:rPr>
      </w:pPr>
      <w:r w:rsidRPr="00D44192">
        <w:rPr>
          <w:color w:val="auto"/>
          <w:sz w:val="28"/>
          <w:szCs w:val="28"/>
        </w:rPr>
        <w:t xml:space="preserve">За прошедший год материально-техническая база учреждения пополнилась новой мебелью: заменили старые стеллажи на односторонние в количестве – 6 </w:t>
      </w:r>
      <w:proofErr w:type="spellStart"/>
      <w:proofErr w:type="gramStart"/>
      <w:r w:rsidRPr="00D44192">
        <w:rPr>
          <w:color w:val="auto"/>
          <w:sz w:val="28"/>
          <w:szCs w:val="28"/>
        </w:rPr>
        <w:t>шт</w:t>
      </w:r>
      <w:proofErr w:type="spellEnd"/>
      <w:proofErr w:type="gramEnd"/>
      <w:r w:rsidRPr="00D44192">
        <w:rPr>
          <w:color w:val="auto"/>
          <w:sz w:val="28"/>
          <w:szCs w:val="28"/>
        </w:rPr>
        <w:t xml:space="preserve">, двухсторонние </w:t>
      </w:r>
      <w:r w:rsidR="008B611E" w:rsidRPr="00D44192">
        <w:rPr>
          <w:color w:val="auto"/>
          <w:sz w:val="28"/>
          <w:szCs w:val="28"/>
        </w:rPr>
        <w:t>–</w:t>
      </w:r>
      <w:r w:rsidRPr="00D44192">
        <w:rPr>
          <w:color w:val="auto"/>
          <w:sz w:val="28"/>
          <w:szCs w:val="28"/>
        </w:rPr>
        <w:t xml:space="preserve"> </w:t>
      </w:r>
      <w:r w:rsidR="008B611E" w:rsidRPr="00D44192">
        <w:rPr>
          <w:color w:val="auto"/>
          <w:sz w:val="28"/>
          <w:szCs w:val="28"/>
        </w:rPr>
        <w:t xml:space="preserve">8 </w:t>
      </w:r>
      <w:proofErr w:type="spellStart"/>
      <w:r w:rsidR="008B611E" w:rsidRPr="00D44192">
        <w:rPr>
          <w:color w:val="auto"/>
          <w:sz w:val="28"/>
          <w:szCs w:val="28"/>
        </w:rPr>
        <w:t>шт</w:t>
      </w:r>
      <w:proofErr w:type="spellEnd"/>
      <w:r w:rsidR="008B611E" w:rsidRPr="00D44192">
        <w:rPr>
          <w:color w:val="auto"/>
          <w:sz w:val="28"/>
          <w:szCs w:val="28"/>
        </w:rPr>
        <w:t>,</w:t>
      </w:r>
      <w:r w:rsidRPr="00D44192">
        <w:rPr>
          <w:color w:val="auto"/>
          <w:sz w:val="28"/>
          <w:szCs w:val="28"/>
        </w:rPr>
        <w:t xml:space="preserve"> выставочные </w:t>
      </w:r>
      <w:r w:rsidR="008B611E" w:rsidRPr="00D44192">
        <w:rPr>
          <w:color w:val="auto"/>
          <w:sz w:val="28"/>
          <w:szCs w:val="28"/>
        </w:rPr>
        <w:t>стеллажи - 4</w:t>
      </w:r>
      <w:r w:rsidRPr="00D44192">
        <w:rPr>
          <w:color w:val="auto"/>
          <w:sz w:val="28"/>
          <w:szCs w:val="28"/>
        </w:rPr>
        <w:t xml:space="preserve"> шт</w:t>
      </w:r>
      <w:r w:rsidR="008B611E" w:rsidRPr="00D44192">
        <w:rPr>
          <w:color w:val="auto"/>
          <w:sz w:val="28"/>
          <w:szCs w:val="28"/>
        </w:rPr>
        <w:t>.</w:t>
      </w:r>
    </w:p>
    <w:p w:rsidR="008B611E" w:rsidRPr="00D44192" w:rsidRDefault="008B611E" w:rsidP="005F2BEC">
      <w:pPr>
        <w:spacing w:after="0" w:line="240" w:lineRule="auto"/>
        <w:jc w:val="both"/>
      </w:pPr>
      <w:r w:rsidRPr="00D44192">
        <w:t xml:space="preserve">В 2019 году согласно муниципальной программе  «Развитие культуры </w:t>
      </w:r>
      <w:proofErr w:type="gramStart"/>
      <w:r w:rsidRPr="00D44192">
        <w:t>в</w:t>
      </w:r>
      <w:proofErr w:type="gramEnd"/>
      <w:r w:rsidRPr="00D44192">
        <w:t xml:space="preserve"> </w:t>
      </w:r>
      <w:proofErr w:type="gramStart"/>
      <w:r w:rsidRPr="00D44192">
        <w:t>Усть-Камчатском</w:t>
      </w:r>
      <w:proofErr w:type="gramEnd"/>
      <w:r w:rsidRPr="00D44192">
        <w:t xml:space="preserve"> муниципальном районе» были выделены финансовые средства для проведения ремонтных работ в здании библиотеки. Была произведена замена  полов, облицовка внутренних стен, обшивка и утепление фасада, замена дверных блоков.</w:t>
      </w:r>
    </w:p>
    <w:p w:rsidR="005A6E5F" w:rsidRDefault="005A6E5F" w:rsidP="005F2BEC">
      <w:pPr>
        <w:pStyle w:val="Default"/>
      </w:pPr>
    </w:p>
    <w:p w:rsidR="005A6E5F" w:rsidRPr="00D44192" w:rsidRDefault="005A6E5F" w:rsidP="005F2BEC">
      <w:pPr>
        <w:pStyle w:val="Default"/>
        <w:rPr>
          <w:color w:val="auto"/>
          <w:sz w:val="28"/>
          <w:szCs w:val="28"/>
        </w:rPr>
      </w:pPr>
      <w:r w:rsidRPr="00D44192">
        <w:rPr>
          <w:b/>
          <w:bCs/>
          <w:color w:val="auto"/>
          <w:sz w:val="28"/>
          <w:szCs w:val="28"/>
        </w:rPr>
        <w:t>Основные итоги года.</w:t>
      </w:r>
    </w:p>
    <w:p w:rsidR="005A6E5F" w:rsidRPr="00D44192" w:rsidRDefault="00E76E65" w:rsidP="005F2BEC">
      <w:pPr>
        <w:pStyle w:val="Default"/>
        <w:rPr>
          <w:sz w:val="28"/>
          <w:szCs w:val="28"/>
        </w:rPr>
      </w:pPr>
      <w:r w:rsidRPr="00D44192">
        <w:rPr>
          <w:color w:val="auto"/>
          <w:sz w:val="28"/>
          <w:szCs w:val="28"/>
        </w:rPr>
        <w:t>В 2019</w:t>
      </w:r>
      <w:r w:rsidR="005A6E5F" w:rsidRPr="00D44192">
        <w:rPr>
          <w:color w:val="auto"/>
          <w:sz w:val="28"/>
          <w:szCs w:val="28"/>
        </w:rPr>
        <w:t xml:space="preserve"> году деятельность МКУ «</w:t>
      </w:r>
      <w:r w:rsidRPr="00D44192">
        <w:rPr>
          <w:color w:val="auto"/>
          <w:sz w:val="28"/>
          <w:szCs w:val="28"/>
        </w:rPr>
        <w:t>Библиотека п.Козыревск»</w:t>
      </w:r>
      <w:r w:rsidR="005A6E5F" w:rsidRPr="00D44192">
        <w:rPr>
          <w:color w:val="auto"/>
          <w:sz w:val="28"/>
          <w:szCs w:val="28"/>
        </w:rPr>
        <w:t>» осуществлялась в соответствии с утвержденными показателями (дорожной картой) и планом работы. Все установленные показатели выполнены, по</w:t>
      </w:r>
      <w:r w:rsidRPr="00D44192">
        <w:rPr>
          <w:color w:val="auto"/>
          <w:sz w:val="28"/>
          <w:szCs w:val="28"/>
        </w:rPr>
        <w:t xml:space="preserve"> </w:t>
      </w:r>
      <w:r w:rsidR="005A6E5F" w:rsidRPr="00D44192">
        <w:rPr>
          <w:sz w:val="28"/>
          <w:szCs w:val="28"/>
        </w:rPr>
        <w:t>ряду направлений с некоторыми увеличениями.</w:t>
      </w:r>
    </w:p>
    <w:p w:rsidR="00E76E65" w:rsidRPr="00D44192" w:rsidRDefault="00E76E65" w:rsidP="005F2BEC">
      <w:pPr>
        <w:pStyle w:val="Default"/>
        <w:rPr>
          <w:color w:val="auto"/>
          <w:sz w:val="28"/>
          <w:szCs w:val="28"/>
        </w:rPr>
      </w:pPr>
    </w:p>
    <w:p w:rsidR="00E76E65" w:rsidRPr="00D44192" w:rsidRDefault="00E76E65" w:rsidP="005F2BEC">
      <w:pPr>
        <w:spacing w:after="0" w:line="240" w:lineRule="auto"/>
      </w:pPr>
      <w:r w:rsidRPr="00D44192">
        <w:t>Первоочередные задачи на 2020 год:</w:t>
      </w:r>
    </w:p>
    <w:p w:rsidR="00E76E65" w:rsidRPr="00D44192" w:rsidRDefault="00E76E65" w:rsidP="005F2BEC">
      <w:pPr>
        <w:spacing w:after="0" w:line="240" w:lineRule="auto"/>
        <w:jc w:val="both"/>
      </w:pPr>
      <w:r w:rsidRPr="00D44192">
        <w:t>-содействовать продвижению чтения в библиотеках и привлечению новых читателей;</w:t>
      </w:r>
    </w:p>
    <w:p w:rsidR="00E76E65" w:rsidRPr="00D44192" w:rsidRDefault="00E76E65" w:rsidP="005F2BEC">
      <w:pPr>
        <w:spacing w:after="0" w:line="240" w:lineRule="auto"/>
        <w:jc w:val="both"/>
      </w:pPr>
      <w:r w:rsidRPr="00D44192">
        <w:t>- активизировать работу в связи с Годом Памяти и Славы;</w:t>
      </w:r>
    </w:p>
    <w:p w:rsidR="00E76E65" w:rsidRPr="00D44192" w:rsidRDefault="00E76E65" w:rsidP="005F2BEC">
      <w:pPr>
        <w:spacing w:after="0" w:line="240" w:lineRule="auto"/>
        <w:jc w:val="both"/>
      </w:pPr>
      <w:r w:rsidRPr="00D44192">
        <w:t>- развивать краеведческую работу библиотек;</w:t>
      </w:r>
    </w:p>
    <w:p w:rsidR="00E76E65" w:rsidRPr="00D44192" w:rsidRDefault="00E76E65" w:rsidP="005F2BEC">
      <w:pPr>
        <w:spacing w:after="0" w:line="240" w:lineRule="auto"/>
        <w:jc w:val="both"/>
      </w:pPr>
      <w:r w:rsidRPr="00D44192">
        <w:t>- продолжать развивать внестационарное обслуживание населения;</w:t>
      </w:r>
    </w:p>
    <w:p w:rsidR="008B611E" w:rsidRPr="00D44192" w:rsidRDefault="00E76E65" w:rsidP="005F2BEC">
      <w:pPr>
        <w:spacing w:after="0" w:line="240" w:lineRule="auto"/>
        <w:jc w:val="both"/>
      </w:pPr>
      <w:r w:rsidRPr="00D44192">
        <w:t>-внедрять в библиотечную практику новые формы работы.</w:t>
      </w:r>
    </w:p>
    <w:p w:rsidR="00E76E65" w:rsidRPr="00D44192" w:rsidRDefault="00E76E65" w:rsidP="005F2BEC">
      <w:pPr>
        <w:pStyle w:val="Default"/>
        <w:jc w:val="both"/>
        <w:rPr>
          <w:sz w:val="28"/>
          <w:szCs w:val="28"/>
        </w:rPr>
      </w:pPr>
      <w:r w:rsidRPr="00D44192">
        <w:rPr>
          <w:sz w:val="28"/>
          <w:szCs w:val="28"/>
        </w:rPr>
        <w:lastRenderedPageBreak/>
        <w:t>- Сотрудничество с различными организациями и учреждениями культуры, образования, социальной сферы, общественными организациями в целях формирования социально-активной личности, воспитания патриотизма у подрастающего поколения</w:t>
      </w:r>
      <w:r w:rsidR="0073004D" w:rsidRPr="00D44192">
        <w:rPr>
          <w:sz w:val="28"/>
          <w:szCs w:val="28"/>
        </w:rPr>
        <w:t>.</w:t>
      </w:r>
    </w:p>
    <w:p w:rsidR="0073004D" w:rsidRPr="00D44192" w:rsidRDefault="0073004D" w:rsidP="005F2BEC">
      <w:pPr>
        <w:pStyle w:val="Default"/>
        <w:jc w:val="both"/>
        <w:rPr>
          <w:sz w:val="28"/>
          <w:szCs w:val="28"/>
        </w:rPr>
      </w:pPr>
    </w:p>
    <w:p w:rsidR="006B0B2B" w:rsidRDefault="00046004" w:rsidP="005F2BEC">
      <w:pPr>
        <w:spacing w:after="0" w:line="240" w:lineRule="auto"/>
        <w:jc w:val="both"/>
      </w:pPr>
      <w:r w:rsidRPr="00D44192">
        <w:t>Вся работа будет вестись по уже традиционным направлениям: патриотическому и духовно-нравственному</w:t>
      </w:r>
      <w:r w:rsidR="00D44192">
        <w:t xml:space="preserve"> воспитанию</w:t>
      </w:r>
      <w:r w:rsidRPr="00D44192">
        <w:t>, пропаганде здорового образа жизни и популяризации исторических и краеведческих знаний, а также экологическому воспитанию</w:t>
      </w:r>
      <w:r w:rsidR="0073004D" w:rsidRPr="00D44192">
        <w:t>.</w:t>
      </w:r>
    </w:p>
    <w:p w:rsidR="00D44192" w:rsidRDefault="00D44192" w:rsidP="005F2BEC">
      <w:pPr>
        <w:spacing w:after="0" w:line="240" w:lineRule="auto"/>
      </w:pPr>
    </w:p>
    <w:p w:rsidR="0073787C" w:rsidRDefault="0073787C" w:rsidP="005F2BEC">
      <w:pPr>
        <w:spacing w:after="0" w:line="240" w:lineRule="auto"/>
      </w:pPr>
    </w:p>
    <w:p w:rsidR="00D44192" w:rsidRPr="006A08EE" w:rsidRDefault="00D44192" w:rsidP="005F2BEC">
      <w:pPr>
        <w:spacing w:after="0" w:line="240" w:lineRule="auto"/>
      </w:pPr>
      <w:r>
        <w:t xml:space="preserve">   Директор </w:t>
      </w:r>
      <w:r w:rsidRPr="00AF7621">
        <w:t xml:space="preserve">МКУ </w:t>
      </w:r>
    </w:p>
    <w:p w:rsidR="00D44192" w:rsidRDefault="00D44192" w:rsidP="005F2BEC">
      <w:pPr>
        <w:spacing w:after="0" w:line="240" w:lineRule="auto"/>
      </w:pPr>
      <w:r w:rsidRPr="00AF7621">
        <w:t xml:space="preserve">«Библиотека п. Козыревск»                        </w:t>
      </w:r>
      <w:r>
        <w:t xml:space="preserve">                   </w:t>
      </w:r>
      <w:r w:rsidRPr="00AF7621">
        <w:t xml:space="preserve"> </w:t>
      </w:r>
      <w:r>
        <w:t xml:space="preserve">     Гончарова О.И.</w:t>
      </w:r>
    </w:p>
    <w:p w:rsidR="00D44192" w:rsidRPr="00D44192" w:rsidRDefault="00D44192" w:rsidP="005F2BEC">
      <w:pPr>
        <w:spacing w:after="0" w:line="240" w:lineRule="auto"/>
      </w:pPr>
    </w:p>
    <w:sectPr w:rsidR="00D44192" w:rsidRPr="00D44192" w:rsidSect="00FD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976"/>
    <w:multiLevelType w:val="multilevel"/>
    <w:tmpl w:val="2BA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74154"/>
    <w:multiLevelType w:val="multilevel"/>
    <w:tmpl w:val="E15C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08"/>
    <w:rsid w:val="0002626D"/>
    <w:rsid w:val="0004264D"/>
    <w:rsid w:val="00046004"/>
    <w:rsid w:val="000478AC"/>
    <w:rsid w:val="0005194C"/>
    <w:rsid w:val="00064976"/>
    <w:rsid w:val="0008490C"/>
    <w:rsid w:val="000E3017"/>
    <w:rsid w:val="0010629F"/>
    <w:rsid w:val="00151AED"/>
    <w:rsid w:val="001B4C1E"/>
    <w:rsid w:val="001C33B7"/>
    <w:rsid w:val="001F1132"/>
    <w:rsid w:val="00261D08"/>
    <w:rsid w:val="002704E7"/>
    <w:rsid w:val="00341B51"/>
    <w:rsid w:val="00394A96"/>
    <w:rsid w:val="00462CFB"/>
    <w:rsid w:val="004B09CD"/>
    <w:rsid w:val="004F7CAD"/>
    <w:rsid w:val="00506FE8"/>
    <w:rsid w:val="005A6E5F"/>
    <w:rsid w:val="005B7AEB"/>
    <w:rsid w:val="005C2305"/>
    <w:rsid w:val="005F02A3"/>
    <w:rsid w:val="005F2BEC"/>
    <w:rsid w:val="00614F63"/>
    <w:rsid w:val="006168F6"/>
    <w:rsid w:val="006243E8"/>
    <w:rsid w:val="00654E28"/>
    <w:rsid w:val="006561CA"/>
    <w:rsid w:val="0068686C"/>
    <w:rsid w:val="006B0B2B"/>
    <w:rsid w:val="006E29E2"/>
    <w:rsid w:val="0073004D"/>
    <w:rsid w:val="0073787C"/>
    <w:rsid w:val="00777844"/>
    <w:rsid w:val="007C0529"/>
    <w:rsid w:val="0081034B"/>
    <w:rsid w:val="00851A86"/>
    <w:rsid w:val="00856D87"/>
    <w:rsid w:val="008B611E"/>
    <w:rsid w:val="008E15BA"/>
    <w:rsid w:val="00903814"/>
    <w:rsid w:val="0096639B"/>
    <w:rsid w:val="00971126"/>
    <w:rsid w:val="00983949"/>
    <w:rsid w:val="009C6CAC"/>
    <w:rsid w:val="00A0672C"/>
    <w:rsid w:val="00A177DA"/>
    <w:rsid w:val="00A3306C"/>
    <w:rsid w:val="00A72ADD"/>
    <w:rsid w:val="00A766DF"/>
    <w:rsid w:val="00AA1E86"/>
    <w:rsid w:val="00AA75A3"/>
    <w:rsid w:val="00AD499E"/>
    <w:rsid w:val="00AF1144"/>
    <w:rsid w:val="00B87B56"/>
    <w:rsid w:val="00BD4B82"/>
    <w:rsid w:val="00BF10E7"/>
    <w:rsid w:val="00C8169B"/>
    <w:rsid w:val="00CA0382"/>
    <w:rsid w:val="00CF6787"/>
    <w:rsid w:val="00D44192"/>
    <w:rsid w:val="00D74210"/>
    <w:rsid w:val="00DC1141"/>
    <w:rsid w:val="00DE0CBD"/>
    <w:rsid w:val="00E12A9E"/>
    <w:rsid w:val="00E53039"/>
    <w:rsid w:val="00E76E65"/>
    <w:rsid w:val="00EA6B10"/>
    <w:rsid w:val="00EB3CC8"/>
    <w:rsid w:val="00F35CC0"/>
    <w:rsid w:val="00F36919"/>
    <w:rsid w:val="00F455DF"/>
    <w:rsid w:val="00F47726"/>
    <w:rsid w:val="00F56BE3"/>
    <w:rsid w:val="00F802B0"/>
    <w:rsid w:val="00FD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9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62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7726"/>
    <w:rPr>
      <w:b/>
      <w:bCs/>
    </w:rPr>
  </w:style>
  <w:style w:type="character" w:styleId="a6">
    <w:name w:val="Emphasis"/>
    <w:basedOn w:val="a0"/>
    <w:uiPriority w:val="20"/>
    <w:qFormat/>
    <w:rsid w:val="00F47726"/>
    <w:rPr>
      <w:i/>
      <w:iCs/>
    </w:rPr>
  </w:style>
  <w:style w:type="paragraph" w:customStyle="1" w:styleId="rtejustify">
    <w:name w:val="rtejustify"/>
    <w:basedOn w:val="a"/>
    <w:rsid w:val="00F477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EADD-5F45-43D9-AD9E-7B05F75B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14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2020-02-17T00:51:00Z</dcterms:created>
  <dcterms:modified xsi:type="dcterms:W3CDTF">2020-03-18T00:30:00Z</dcterms:modified>
</cp:coreProperties>
</file>