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05" w:rsidRPr="00373705" w:rsidRDefault="00373705" w:rsidP="00373705">
      <w:pPr>
        <w:shd w:val="clear" w:color="auto" w:fill="FFFFFF"/>
        <w:tabs>
          <w:tab w:val="left" w:pos="3790"/>
        </w:tabs>
        <w:spacing w:before="100" w:beforeAutospacing="1" w:after="397" w:line="397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737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«Утверждаю»</w:t>
      </w:r>
    </w:p>
    <w:p w:rsidR="00373705" w:rsidRPr="00373705" w:rsidRDefault="00373705" w:rsidP="00373705">
      <w:pPr>
        <w:shd w:val="clear" w:color="auto" w:fill="FFFFFF"/>
        <w:tabs>
          <w:tab w:val="left" w:pos="3790"/>
        </w:tabs>
        <w:spacing w:before="100" w:beforeAutospacing="1" w:after="397" w:line="397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737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 МКУ «Библиотека п. Козыревск»</w:t>
      </w:r>
    </w:p>
    <w:p w:rsidR="00373705" w:rsidRPr="00373705" w:rsidRDefault="00373705" w:rsidP="00373705">
      <w:pPr>
        <w:shd w:val="clear" w:color="auto" w:fill="FFFFFF"/>
        <w:tabs>
          <w:tab w:val="left" w:pos="3790"/>
        </w:tabs>
        <w:spacing w:before="100" w:beforeAutospacing="1" w:after="397" w:line="397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737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 О.И.Гончарова</w:t>
      </w:r>
    </w:p>
    <w:p w:rsidR="00373705" w:rsidRPr="00373705" w:rsidRDefault="00373705" w:rsidP="00373705">
      <w:pPr>
        <w:shd w:val="clear" w:color="auto" w:fill="FFFFFF"/>
        <w:tabs>
          <w:tab w:val="left" w:pos="3790"/>
        </w:tabs>
        <w:spacing w:before="100" w:beforeAutospacing="1" w:after="397" w:line="397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737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«10» января 2017 г.</w:t>
      </w:r>
    </w:p>
    <w:p w:rsidR="00BD1101" w:rsidRDefault="00BD1101" w:rsidP="00373705">
      <w:pPr>
        <w:shd w:val="clear" w:color="auto" w:fill="FFFFFF"/>
        <w:tabs>
          <w:tab w:val="left" w:pos="3790"/>
        </w:tabs>
        <w:spacing w:before="100" w:beforeAutospacing="1" w:after="397" w:line="397" w:lineRule="atLeast"/>
        <w:jc w:val="center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ПОЛОЖЕНИЕ</w:t>
      </w:r>
    </w:p>
    <w:p w:rsidR="00BD1101" w:rsidRDefault="00BD1101" w:rsidP="00BD1101">
      <w:pPr>
        <w:shd w:val="clear" w:color="auto" w:fill="FFFFFF"/>
        <w:spacing w:before="100" w:beforeAutospacing="1" w:after="397" w:line="397" w:lineRule="atLeast"/>
        <w:jc w:val="center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о комиссии по противодействию коррупции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Pr="00BD11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муниципального 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казенного  учреждения</w:t>
      </w:r>
    </w:p>
    <w:p w:rsidR="00BD1101" w:rsidRPr="00BD1101" w:rsidRDefault="00BD1101" w:rsidP="00BD1101">
      <w:pPr>
        <w:shd w:val="clear" w:color="auto" w:fill="FFFFFF"/>
        <w:spacing w:before="100" w:beforeAutospacing="1" w:after="397" w:line="397" w:lineRule="atLeast"/>
        <w:jc w:val="center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«Библиотека п. Козыревск»</w:t>
      </w:r>
    </w:p>
    <w:p w:rsidR="00BD1101" w:rsidRPr="00BD1101" w:rsidRDefault="00BD1101" w:rsidP="00BD1101">
      <w:pPr>
        <w:shd w:val="clear" w:color="auto" w:fill="FFFFFF"/>
        <w:spacing w:before="100" w:beforeAutospacing="1" w:after="397" w:line="397" w:lineRule="atLeast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1. Общие положения</w:t>
      </w:r>
    </w:p>
    <w:p w:rsidR="00BD1101" w:rsidRPr="00BD1101" w:rsidRDefault="00BD1101" w:rsidP="00BD1101">
      <w:pPr>
        <w:shd w:val="clear" w:color="auto" w:fill="FFFFFF"/>
        <w:spacing w:before="100" w:beforeAutospacing="1" w:after="397" w:line="397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1.1.  Настоящее Положение определяет порядок деятельности, задачи и компетенцию Комиссии по противодействию коррупции (далее — Комиссия) в муниципальном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казенном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BD1101">
        <w:rPr>
          <w:rFonts w:ascii="Georgia" w:eastAsia="Times New Roman" w:hAnsi="Georgia" w:cs="Times New Roman"/>
          <w:bCs/>
          <w:color w:val="333333"/>
          <w:sz w:val="27"/>
          <w:szCs w:val="27"/>
          <w:lang w:eastAsia="ru-RU"/>
        </w:rPr>
        <w:t>учреждении «Библиотека п.Козыревск»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(далее –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Библиотека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1.2.  Комиссия является совещательным органом, который систематически осуществляет ком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плекс мероприятий по:</w:t>
      </w:r>
    </w:p>
    <w:p w:rsidR="00BD1101" w:rsidRPr="00BD1101" w:rsidRDefault="00BD1101" w:rsidP="00BD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91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выявлению и устранению причин и условий, порождающих коррупцию;</w:t>
      </w:r>
    </w:p>
    <w:p w:rsidR="00BD1101" w:rsidRPr="00BD1101" w:rsidRDefault="00BD1101" w:rsidP="00BD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91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выработке оптимальных механизмов защиты от проникновения коррупции в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Библиотеку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сниже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нию в ней коррупционных рисков;</w:t>
      </w:r>
    </w:p>
    <w:p w:rsidR="00BD1101" w:rsidRPr="00BD1101" w:rsidRDefault="00BD1101" w:rsidP="00BD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91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созданию единой  системы мониторинга и информирования сотрудни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ков по проблемам коррупции;</w:t>
      </w:r>
    </w:p>
    <w:p w:rsidR="00BD1101" w:rsidRPr="00BD1101" w:rsidRDefault="00BD1101" w:rsidP="00BD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91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антикоррупционной пропаганде и воспитанию;</w:t>
      </w:r>
    </w:p>
    <w:p w:rsidR="00BD1101" w:rsidRPr="00BD1101" w:rsidRDefault="00BD1101" w:rsidP="00BD11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91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привлечению общественности и СМИ к сотрудничеству по вопросам противодействия кор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рупции в целях выработки у сотрудников  навыков антикоррупцион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мого отношения к коррупции.</w:t>
      </w:r>
    </w:p>
    <w:p w:rsidR="00BD1101" w:rsidRPr="00BD1101" w:rsidRDefault="00BD1101" w:rsidP="00BD1101">
      <w:pPr>
        <w:shd w:val="clear" w:color="auto" w:fill="FFFFFF"/>
        <w:spacing w:before="100" w:beforeAutospacing="1" w:after="397" w:line="397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1.3. Для целей настоящего Положения применяются следующие понятия и определения: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1.3.1.  Коррупция — под коррупцией понимается противоправная деятельность, заключаю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1.3.2.  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вий.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1.3.3.  Коррупционное правонарушение — как отдельное проявление коррупции, влекущее за собой дисциплинарную, административную, уголовную или иную ответственность.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1.3.4.   Субъекты антикоррупционной политики — органы государственной власти и мест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 xml:space="preserve">ние и реализацию мер антикоррупционной политики, граждане. В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Библиотеке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субъек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тами антикоррупционной политики являются:</w:t>
      </w:r>
    </w:p>
    <w:p w:rsidR="00BD1101" w:rsidRPr="00BD1101" w:rsidRDefault="00BD1101" w:rsidP="00BD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ind w:left="691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коллектив,  обслуживаю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щий персонал;</w:t>
      </w:r>
    </w:p>
    <w:p w:rsidR="00BD1101" w:rsidRPr="00BD1101" w:rsidRDefault="00BD1101" w:rsidP="00BD11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ind w:left="691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физические и юридические лица, заинтересованные в качественном оказа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нии  услуг.</w:t>
      </w:r>
    </w:p>
    <w:p w:rsidR="00BD1101" w:rsidRPr="00BD1101" w:rsidRDefault="00BD1101" w:rsidP="00BD1101">
      <w:pPr>
        <w:shd w:val="clear" w:color="auto" w:fill="FFFFFF"/>
        <w:spacing w:before="100" w:beforeAutospacing="1" w:after="397" w:line="397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1.3.5.  Субъекты коррупционных правонарушений — физические лица, использующие свой статус вопреки законным интересам общества и государства для незаконного получения вы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год, а также лица, незаконно предоставляющие такие выгоды.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1.3.6. Предупреждение коррупции — деятельность субъектов антикоррупционной поли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странению.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1.4.  Комиссия в своей деятельности руководствуется Конституцией 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 xml:space="preserve">Российской Федерации, действующим законодательством РФ и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Камчатского 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края, нормативными актами Министер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 xml:space="preserve">ства культуры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Камчатского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края, Уставом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Библиотеки,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а также настоящим Положением.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1.5.  Настоящее положение вступает в силу с момента его утверждения директором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 — председателем Комиссии по противодействию коррупции.</w:t>
      </w:r>
    </w:p>
    <w:p w:rsidR="00BD1101" w:rsidRPr="00BD1101" w:rsidRDefault="00BD1101" w:rsidP="00BD1101">
      <w:pPr>
        <w:shd w:val="clear" w:color="auto" w:fill="FFFFFF"/>
        <w:spacing w:before="100" w:beforeAutospacing="1" w:after="397" w:line="397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2. Задачи Комиссии</w:t>
      </w:r>
    </w:p>
    <w:p w:rsidR="00BD1101" w:rsidRPr="00BD1101" w:rsidRDefault="00BD1101" w:rsidP="00BD1101">
      <w:pPr>
        <w:shd w:val="clear" w:color="auto" w:fill="FFFFFF"/>
        <w:spacing w:before="100" w:beforeAutospacing="1" w:after="397" w:line="397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Комиссия для решения стоящих перед ней задач: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2.1.  Участвует в разработке и реализации приоритетных направлений   антикоррупцион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ной политики.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2.2.  Координирует деятельность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 устранению причин коррупции и усло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вий им способствующих, выявлению и пресечению фактов коррупции и её проявлений.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2.3. Вносит предложения, направленные на реализацию мероприятий по устранению при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 xml:space="preserve">чин и условий, способствующих коррупции в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Библиотеке.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2.5. Оказывает консультативную помощь субъектам антикоррупционной политики </w:t>
      </w:r>
      <w:r w:rsidR="00512F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 вопросам, связанным с применением на практике общих принципов служебного поведе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ния сотрудников</w:t>
      </w:r>
      <w:r w:rsidR="00512F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  и других участников культурно - 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досугового процесса.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рушений.</w:t>
      </w:r>
    </w:p>
    <w:p w:rsidR="00BD1101" w:rsidRPr="00BD1101" w:rsidRDefault="00BD1101" w:rsidP="00BD1101">
      <w:pPr>
        <w:shd w:val="clear" w:color="auto" w:fill="FFFFFF"/>
        <w:spacing w:before="100" w:beforeAutospacing="1" w:after="397" w:line="397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3. Порядок формирования и деятельность Комиссии</w:t>
      </w:r>
    </w:p>
    <w:p w:rsidR="00BD1101" w:rsidRPr="00BD1101" w:rsidRDefault="00BD1101" w:rsidP="00512FE5">
      <w:pPr>
        <w:shd w:val="clear" w:color="auto" w:fill="FFFFFF"/>
        <w:spacing w:before="100" w:beforeAutospacing="1" w:after="397" w:line="397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3.1.  Состав членов Комиссии </w:t>
      </w:r>
      <w:r w:rsidR="00DD5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рассматривается и утверждается на общем собрании работников </w:t>
      </w:r>
      <w:r w:rsidR="00DD5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Ход рассмотрения и принятое решение фиксируется в протоколе общего собрания, а состав Комиссии 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утвержда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 xml:space="preserve">ется приказом Директора </w:t>
      </w:r>
      <w:r w:rsidR="00512F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3.2.  В состав Комиссии входят:</w:t>
      </w:r>
    </w:p>
    <w:p w:rsidR="00BD1101" w:rsidRPr="00BD1101" w:rsidRDefault="00BD1101" w:rsidP="00BD11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ind w:left="691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председатель;</w:t>
      </w:r>
    </w:p>
    <w:p w:rsidR="00BD1101" w:rsidRPr="00BD1101" w:rsidRDefault="00BD1101" w:rsidP="00BD11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ind w:left="691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секретарь;</w:t>
      </w:r>
    </w:p>
    <w:p w:rsidR="00BD1101" w:rsidRPr="00BD1101" w:rsidRDefault="00BD1101" w:rsidP="00BD11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ind w:left="691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члены.</w:t>
      </w:r>
    </w:p>
    <w:p w:rsidR="00BD1101" w:rsidRPr="00BD1101" w:rsidRDefault="00BD1101" w:rsidP="00512FE5">
      <w:pPr>
        <w:shd w:val="clear" w:color="auto" w:fill="FFFFFF"/>
        <w:spacing w:before="100" w:beforeAutospacing="1" w:after="397" w:line="397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3.4.Заседание Комиссии правомочно, если на нем присутствует не менее двух третей об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3.5.  Член Комиссии добровольно принимает на себя обязательства о неразглашении сведе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3.6. Из состава</w:t>
      </w:r>
      <w:r w:rsidR="00512F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Комиссии председателем назначае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тся секретарь.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="00512F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3.7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.Секретарь Комиссии:</w:t>
      </w:r>
    </w:p>
    <w:p w:rsidR="00BD1101" w:rsidRPr="00BD1101" w:rsidRDefault="00BD1101" w:rsidP="00BD11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7" w:lineRule="atLeast"/>
        <w:ind w:left="691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BD1101" w:rsidRPr="00BD1101" w:rsidRDefault="00BD1101" w:rsidP="00DD5E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7" w:lineRule="atLeast"/>
        <w:ind w:left="69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информирует членов Комиссии о месте, времени проведения и повестке дня очередного</w:t>
      </w:r>
      <w:r w:rsidR="00DD5E8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заседания Комиссии, обеспечивает необходимыми справочно-информационными материа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лами.</w:t>
      </w:r>
    </w:p>
    <w:p w:rsidR="00BD1101" w:rsidRPr="00BD1101" w:rsidRDefault="00BD1101" w:rsidP="00BD1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7" w:lineRule="atLeast"/>
        <w:ind w:left="691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Секретарь Комиссии свою деятельность осуществляет на общественных началах.</w:t>
      </w:r>
    </w:p>
    <w:p w:rsidR="00BD1101" w:rsidRPr="00BD1101" w:rsidRDefault="00BD1101" w:rsidP="00BD1101">
      <w:pPr>
        <w:shd w:val="clear" w:color="auto" w:fill="FFFFFF"/>
        <w:spacing w:before="100" w:beforeAutospacing="1" w:after="397" w:line="397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4. Полномочия Комиссии</w:t>
      </w:r>
    </w:p>
    <w:p w:rsidR="00BD1101" w:rsidRPr="00BD1101" w:rsidRDefault="00512FE5" w:rsidP="00512FE5">
      <w:pPr>
        <w:shd w:val="clear" w:color="auto" w:fill="FFFFFF"/>
        <w:spacing w:before="100" w:beforeAutospacing="1" w:after="397" w:line="397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4.1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Участвует в разработке форм и методов осуществления антикоррупционной деятельно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сти и контролирует их реализацию.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4.2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4.3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  Полномочия Комиссии, порядок её формирования и деятельности определяются настоя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 xml:space="preserve">щим Положением в соответствии с Конституцией и законами Российской Федерации и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Камчатского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края, указами Президента Российской Федерации, постановлениями Правительства Российской Федерации и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Камчатского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края, прика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 xml:space="preserve">зами Министерства культуры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Камчатского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края, Уставом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Библиотеки.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4.4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F85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зависимости от рассматриваемых вопросов, к участию в заседаниях Комиссии мо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гут привлекаться иные лица, по согласованию с председателем Комиссии.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4.10.</w:t>
      </w:r>
      <w:r w:rsidR="00F85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тер, оформляется протоколом, который по</w:t>
      </w:r>
      <w:r w:rsidR="004754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дписывает председатель Комиссии.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Члены Комиссии обладают равными пра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вами при принятии решений.</w:t>
      </w:r>
    </w:p>
    <w:p w:rsidR="00BD1101" w:rsidRPr="00BD1101" w:rsidRDefault="00BD1101" w:rsidP="00BD1101">
      <w:pPr>
        <w:shd w:val="clear" w:color="auto" w:fill="FFFFFF"/>
        <w:spacing w:before="100" w:beforeAutospacing="1" w:after="397" w:line="397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5. Председатель Комиссии</w:t>
      </w:r>
    </w:p>
    <w:p w:rsidR="00BD1101" w:rsidRPr="00BD1101" w:rsidRDefault="00BD1101" w:rsidP="00475423">
      <w:pPr>
        <w:shd w:val="clear" w:color="auto" w:fill="FFFFFF"/>
        <w:spacing w:before="100" w:beforeAutospacing="1" w:after="397" w:line="397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5.1.  Определяет место, время проведения и повестку дня заседания Комиссии</w:t>
      </w:r>
      <w:r w:rsidR="004754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5.2.</w:t>
      </w:r>
      <w:r w:rsidR="004754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 основе предложений членов Комиссии формирует план работы Комиссии на текущий год и повестку дня его очередного заседа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ния</w:t>
      </w:r>
      <w:r w:rsidR="004754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5.3.</w:t>
      </w:r>
      <w:r w:rsidR="004754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Информирует коллектив </w:t>
      </w:r>
      <w:r w:rsidR="004754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 результатах реализа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 xml:space="preserve">ции мер противодействия коррупции в </w:t>
      </w:r>
      <w:r w:rsidR="004754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Библиотеке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5.4.</w:t>
      </w:r>
      <w:r w:rsidR="004754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Дает соответствующие поручения секретарю и членам Комис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сии, осуществляет контроль за их выполнением.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5.5.</w:t>
      </w:r>
      <w:r w:rsidR="004754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Подписывает протокол заседания Комиссии.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5.6. Председатель Комиссии и члены Комиссии осуществляют свою деятель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ность на общественных началах.</w:t>
      </w:r>
    </w:p>
    <w:p w:rsidR="00BD1101" w:rsidRPr="00BD1101" w:rsidRDefault="00BD1101" w:rsidP="00BD1101">
      <w:pPr>
        <w:shd w:val="clear" w:color="auto" w:fill="FFFFFF"/>
        <w:spacing w:before="100" w:beforeAutospacing="1" w:after="397" w:line="397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6.  Взаимодействие</w:t>
      </w:r>
    </w:p>
    <w:p w:rsidR="00BD1101" w:rsidRPr="00BD1101" w:rsidRDefault="00BD1101" w:rsidP="00F85E4A">
      <w:pPr>
        <w:shd w:val="clear" w:color="auto" w:fill="FFFFFF"/>
        <w:spacing w:before="100" w:beforeAutospacing="1" w:after="397" w:line="397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6.1.  Председател</w:t>
      </w:r>
      <w:r w:rsidR="00F85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ь комиссии, 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секретарь комиссии и члены комиссии непосредственно взаимодействуют:</w:t>
      </w:r>
    </w:p>
    <w:p w:rsidR="00BD1101" w:rsidRPr="00BD1101" w:rsidRDefault="00BD1101" w:rsidP="00BD11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91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 работниками (сотрудниками) </w:t>
      </w:r>
      <w:r w:rsidR="004754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гражданами по рассмотрению их письмен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 xml:space="preserve">ных обращений, связанных с вопросами противодействия коррупции в </w:t>
      </w:r>
      <w:r w:rsidR="004754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Библиотеке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BD1101" w:rsidRPr="00BD1101" w:rsidRDefault="00BD1101" w:rsidP="00BD11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91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D1101" w:rsidRPr="00BD1101" w:rsidRDefault="00BD1101" w:rsidP="00475423">
      <w:pPr>
        <w:shd w:val="clear" w:color="auto" w:fill="FFFFFF"/>
        <w:spacing w:before="100" w:beforeAutospacing="1" w:after="397" w:line="397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6.2.  Комиссия работает в тесном контакте: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>с исполнительными органами государственной власти, правоохранительными, контролирую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тельства.</w:t>
      </w:r>
    </w:p>
    <w:p w:rsidR="00BD1101" w:rsidRPr="00BD1101" w:rsidRDefault="00BD1101" w:rsidP="00BD1101">
      <w:pPr>
        <w:shd w:val="clear" w:color="auto" w:fill="FFFFFF"/>
        <w:spacing w:before="100" w:beforeAutospacing="1" w:after="397" w:line="397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7.  Внесение изменений</w:t>
      </w:r>
    </w:p>
    <w:p w:rsidR="00BD1101" w:rsidRPr="00BD1101" w:rsidRDefault="00BD1101" w:rsidP="00475423">
      <w:pPr>
        <w:shd w:val="clear" w:color="auto" w:fill="FFFFFF"/>
        <w:spacing w:before="100" w:beforeAutospacing="1" w:after="397" w:line="397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7.1. Внесение изменений и дополнений в настоящее Положение осуществляется путем подго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 xml:space="preserve">товки проекта Положения в новой редакции </w:t>
      </w:r>
      <w:r w:rsidR="00F85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председателем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Комиссии.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7.2. Утверждение Положения с изменениями и дополнениями директором </w:t>
      </w:r>
      <w:r w:rsidR="00F85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осуществля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 xml:space="preserve">ется после принятия Положения решением общего собрания работников </w:t>
      </w:r>
      <w:r w:rsidR="00F85E4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Библиотеки</w:t>
      </w: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BD1101" w:rsidRPr="00BD1101" w:rsidRDefault="00F85E4A" w:rsidP="00BD1101">
      <w:pPr>
        <w:shd w:val="clear" w:color="auto" w:fill="FFFFFF"/>
        <w:spacing w:before="100" w:beforeAutospacing="1" w:after="397" w:line="397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8</w:t>
      </w:r>
      <w:r w:rsidR="00BD1101" w:rsidRPr="00BD110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.  Порядок создания, ликвидации, реорганизации и переименования</w:t>
      </w:r>
    </w:p>
    <w:p w:rsidR="00BD1101" w:rsidRDefault="00F85E4A" w:rsidP="00BD1101">
      <w:pPr>
        <w:shd w:val="clear" w:color="auto" w:fill="FFFFFF"/>
        <w:spacing w:before="100" w:beforeAutospacing="1" w:after="397" w:line="397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8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.1. Комиссия создается, ликвидируется, реорганизуется и переименовывается приказом директора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Библиотеки</w:t>
      </w:r>
      <w:r w:rsidR="00BD1101"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5E3844" w:rsidRDefault="005E3844" w:rsidP="00BD1101">
      <w:pPr>
        <w:shd w:val="clear" w:color="auto" w:fill="FFFFFF"/>
        <w:spacing w:before="100" w:beforeAutospacing="1" w:after="397" w:line="397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5E3844" w:rsidRPr="00BD1101" w:rsidRDefault="005E3844" w:rsidP="00BD1101">
      <w:pPr>
        <w:shd w:val="clear" w:color="auto" w:fill="FFFFFF"/>
        <w:spacing w:before="100" w:beforeAutospacing="1" w:after="397" w:line="397" w:lineRule="atLeast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BD1101" w:rsidRPr="00BD1101" w:rsidRDefault="00BD1101" w:rsidP="00BD1101">
      <w:pPr>
        <w:shd w:val="clear" w:color="auto" w:fill="FFFFFF"/>
        <w:spacing w:before="100" w:beforeAutospacing="1" w:line="397" w:lineRule="atLeas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D110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FD409C" w:rsidRDefault="00FD409C"/>
    <w:sectPr w:rsidR="00FD409C" w:rsidSect="00FD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4DB4"/>
    <w:multiLevelType w:val="multilevel"/>
    <w:tmpl w:val="4B209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B2886"/>
    <w:multiLevelType w:val="multilevel"/>
    <w:tmpl w:val="90022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5542D"/>
    <w:multiLevelType w:val="multilevel"/>
    <w:tmpl w:val="F5B8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85846"/>
    <w:multiLevelType w:val="multilevel"/>
    <w:tmpl w:val="7F045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874B2"/>
    <w:multiLevelType w:val="multilevel"/>
    <w:tmpl w:val="4A96E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646E2"/>
    <w:multiLevelType w:val="multilevel"/>
    <w:tmpl w:val="C6D0C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D1101"/>
    <w:rsid w:val="00130A98"/>
    <w:rsid w:val="001647D5"/>
    <w:rsid w:val="00373705"/>
    <w:rsid w:val="00475423"/>
    <w:rsid w:val="00512FE5"/>
    <w:rsid w:val="005E3844"/>
    <w:rsid w:val="00887E2F"/>
    <w:rsid w:val="009564CA"/>
    <w:rsid w:val="00AA1791"/>
    <w:rsid w:val="00AD75CC"/>
    <w:rsid w:val="00BD1101"/>
    <w:rsid w:val="00DD5E8B"/>
    <w:rsid w:val="00F85E4A"/>
    <w:rsid w:val="00FD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5292">
          <w:marLeft w:val="0"/>
          <w:marRight w:val="0"/>
          <w:marTop w:val="3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4858">
                  <w:marLeft w:val="0"/>
                  <w:marRight w:val="-39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40051">
                      <w:marLeft w:val="331"/>
                      <w:marRight w:val="4634"/>
                      <w:marTop w:val="0"/>
                      <w:marBottom w:val="5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2017-02-22T02:45:00Z</cp:lastPrinted>
  <dcterms:created xsi:type="dcterms:W3CDTF">2017-02-20T04:24:00Z</dcterms:created>
  <dcterms:modified xsi:type="dcterms:W3CDTF">2017-02-22T02:46:00Z</dcterms:modified>
</cp:coreProperties>
</file>